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6"/>
        <w:gridCol w:w="5068"/>
      </w:tblGrid>
      <w:tr w:rsidR="00775351" w:rsidRPr="00802BFB" w:rsidTr="00BD2472">
        <w:tc>
          <w:tcPr>
            <w:tcW w:w="4786" w:type="dxa"/>
            <w:shd w:val="clear" w:color="auto" w:fill="auto"/>
          </w:tcPr>
          <w:p w:rsidR="00775351" w:rsidRPr="00C468D2" w:rsidRDefault="00775351" w:rsidP="00BD247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68" w:type="dxa"/>
            <w:shd w:val="clear" w:color="auto" w:fill="auto"/>
          </w:tcPr>
          <w:p w:rsidR="00775351" w:rsidRPr="00802BFB" w:rsidRDefault="00775351" w:rsidP="00BD2472">
            <w:pPr>
              <w:rPr>
                <w:sz w:val="26"/>
                <w:szCs w:val="26"/>
              </w:rPr>
            </w:pPr>
            <w:r w:rsidRPr="00802BFB">
              <w:rPr>
                <w:sz w:val="26"/>
                <w:szCs w:val="26"/>
              </w:rPr>
              <w:t>Приложение</w:t>
            </w:r>
          </w:p>
          <w:p w:rsidR="00775351" w:rsidRPr="00802BFB" w:rsidRDefault="00775351" w:rsidP="00BD2472">
            <w:pPr>
              <w:rPr>
                <w:sz w:val="26"/>
                <w:szCs w:val="26"/>
              </w:rPr>
            </w:pPr>
          </w:p>
          <w:p w:rsidR="00775351" w:rsidRPr="00802BFB" w:rsidRDefault="00775351" w:rsidP="00BD2472">
            <w:pPr>
              <w:rPr>
                <w:sz w:val="26"/>
                <w:szCs w:val="26"/>
              </w:rPr>
            </w:pPr>
            <w:r w:rsidRPr="00802BFB">
              <w:rPr>
                <w:sz w:val="26"/>
                <w:szCs w:val="26"/>
              </w:rPr>
              <w:t xml:space="preserve">к постановлению Администрации города </w:t>
            </w:r>
            <w:proofErr w:type="spellStart"/>
            <w:proofErr w:type="gramStart"/>
            <w:r w:rsidRPr="00802BFB">
              <w:rPr>
                <w:sz w:val="26"/>
                <w:szCs w:val="26"/>
              </w:rPr>
              <w:t>от</w:t>
            </w:r>
            <w:proofErr w:type="gramEnd"/>
            <w:r w:rsidRPr="00802BFB">
              <w:rPr>
                <w:sz w:val="26"/>
                <w:szCs w:val="26"/>
              </w:rPr>
              <w:t>________________№</w:t>
            </w:r>
            <w:proofErr w:type="spellEnd"/>
            <w:r w:rsidRPr="00802BFB">
              <w:rPr>
                <w:sz w:val="26"/>
                <w:szCs w:val="26"/>
              </w:rPr>
              <w:t>_______________</w:t>
            </w:r>
          </w:p>
        </w:tc>
      </w:tr>
    </w:tbl>
    <w:p w:rsidR="00775351" w:rsidRPr="00802BFB" w:rsidRDefault="0077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5351" w:rsidRPr="00802BFB" w:rsidRDefault="0077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5351" w:rsidRPr="00802BFB" w:rsidRDefault="00775351" w:rsidP="0077535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3"/>
      <w:bookmarkEnd w:id="0"/>
      <w:r w:rsidRPr="00802BFB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775351" w:rsidRPr="00802BFB" w:rsidRDefault="00775351" w:rsidP="0077535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DF4D8A" w:rsidRPr="00802BFB" w:rsidRDefault="00830C9D" w:rsidP="00DF4D8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bCs/>
          <w:sz w:val="26"/>
          <w:szCs w:val="26"/>
        </w:rPr>
        <w:t>П</w:t>
      </w:r>
      <w:r w:rsidR="00DF4D8A" w:rsidRPr="00802BFB">
        <w:rPr>
          <w:bCs/>
          <w:sz w:val="26"/>
          <w:szCs w:val="26"/>
        </w:rPr>
        <w:t>рекращени</w:t>
      </w:r>
      <w:r>
        <w:rPr>
          <w:bCs/>
          <w:sz w:val="26"/>
          <w:szCs w:val="26"/>
        </w:rPr>
        <w:t>е</w:t>
      </w:r>
      <w:r w:rsidR="00DF4D8A" w:rsidRPr="00802BFB">
        <w:rPr>
          <w:bCs/>
          <w:sz w:val="26"/>
          <w:szCs w:val="26"/>
        </w:rPr>
        <w:t xml:space="preserve">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</w:t>
      </w:r>
      <w:r w:rsidR="00DF4D8A" w:rsidRPr="00802BFB">
        <w:rPr>
          <w:sz w:val="26"/>
          <w:szCs w:val="26"/>
          <w:lang w:eastAsia="ru-RU"/>
        </w:rPr>
        <w:t xml:space="preserve">, находящегося </w:t>
      </w:r>
      <w:r w:rsidR="00DF4D8A" w:rsidRPr="00802BFB">
        <w:rPr>
          <w:sz w:val="26"/>
          <w:szCs w:val="26"/>
          <w:lang w:eastAsia="ru-RU"/>
        </w:rPr>
        <w:br/>
        <w:t>в</w:t>
      </w:r>
      <w:r w:rsidR="00DF4D8A" w:rsidRPr="00802BFB">
        <w:rPr>
          <w:sz w:val="26"/>
          <w:szCs w:val="26"/>
        </w:rPr>
        <w:t xml:space="preserve"> муниципальной собственности или государственная собственность на который </w:t>
      </w:r>
      <w:r w:rsidR="00DF4D8A" w:rsidRPr="00802BFB">
        <w:rPr>
          <w:sz w:val="26"/>
          <w:szCs w:val="26"/>
        </w:rPr>
        <w:br/>
        <w:t>не разграничена»</w:t>
      </w:r>
    </w:p>
    <w:p w:rsidR="00775351" w:rsidRPr="00802BFB" w:rsidRDefault="0077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4B8E" w:rsidRPr="009F7E4C" w:rsidRDefault="00D44B8E" w:rsidP="00D44B8E">
      <w:pPr>
        <w:jc w:val="center"/>
        <w:rPr>
          <w:sz w:val="28"/>
          <w:szCs w:val="28"/>
        </w:rPr>
      </w:pPr>
      <w:r w:rsidRPr="009F7E4C">
        <w:rPr>
          <w:sz w:val="28"/>
          <w:szCs w:val="28"/>
          <w:lang w:val="en-US"/>
        </w:rPr>
        <w:t>I</w:t>
      </w:r>
      <w:r w:rsidRPr="009F7E4C">
        <w:rPr>
          <w:sz w:val="28"/>
          <w:szCs w:val="28"/>
        </w:rPr>
        <w:t>. Общие положения</w:t>
      </w:r>
    </w:p>
    <w:p w:rsidR="00AD27AC" w:rsidRPr="00802BFB" w:rsidRDefault="00AD27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877" w:rsidRPr="00802BFB" w:rsidRDefault="00AD27AC" w:rsidP="004546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775351" w:rsidRPr="00802BFB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454611" w:rsidRPr="00802BFB">
        <w:rPr>
          <w:rFonts w:ascii="Times New Roman" w:hAnsi="Times New Roman" w:cs="Times New Roman"/>
          <w:sz w:val="26"/>
          <w:szCs w:val="26"/>
        </w:rPr>
        <w:br/>
      </w:r>
      <w:r w:rsidR="00775351" w:rsidRPr="00802BFB">
        <w:rPr>
          <w:rFonts w:ascii="Times New Roman" w:hAnsi="Times New Roman" w:cs="Times New Roman"/>
          <w:sz w:val="26"/>
          <w:szCs w:val="26"/>
        </w:rPr>
        <w:t>«</w:t>
      </w:r>
      <w:r w:rsidR="00830C9D">
        <w:rPr>
          <w:rFonts w:ascii="Times New Roman" w:hAnsi="Times New Roman" w:cs="Times New Roman"/>
          <w:sz w:val="26"/>
          <w:szCs w:val="26"/>
        </w:rPr>
        <w:t>П</w:t>
      </w:r>
      <w:r w:rsidR="00454611" w:rsidRPr="00802BFB">
        <w:rPr>
          <w:rFonts w:ascii="Times New Roman" w:hAnsi="Times New Roman" w:cs="Times New Roman"/>
          <w:sz w:val="26"/>
          <w:szCs w:val="26"/>
        </w:rPr>
        <w:t>рекращени</w:t>
      </w:r>
      <w:r w:rsidR="00830C9D">
        <w:rPr>
          <w:rFonts w:ascii="Times New Roman" w:hAnsi="Times New Roman" w:cs="Times New Roman"/>
          <w:sz w:val="26"/>
          <w:szCs w:val="26"/>
        </w:rPr>
        <w:t>е</w:t>
      </w:r>
      <w:r w:rsidR="00454611" w:rsidRPr="00802BFB">
        <w:rPr>
          <w:rFonts w:ascii="Times New Roman" w:hAnsi="Times New Roman" w:cs="Times New Roman"/>
          <w:sz w:val="26"/>
          <w:szCs w:val="26"/>
        </w:rPr>
        <w:t xml:space="preserve">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</w:t>
      </w:r>
      <w:r w:rsidR="00775351" w:rsidRPr="00802BFB">
        <w:rPr>
          <w:rFonts w:ascii="Times New Roman" w:hAnsi="Times New Roman" w:cs="Times New Roman"/>
          <w:sz w:val="26"/>
          <w:szCs w:val="26"/>
        </w:rPr>
        <w:t>»</w:t>
      </w:r>
      <w:r w:rsidRPr="00802BFB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</w:t>
      </w:r>
      <w:r w:rsidR="00037877" w:rsidRPr="00802BFB">
        <w:rPr>
          <w:rFonts w:ascii="Times New Roman" w:hAnsi="Times New Roman" w:cs="Times New Roman"/>
          <w:sz w:val="26"/>
          <w:szCs w:val="26"/>
        </w:rPr>
        <w:t>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</w:t>
      </w:r>
      <w:proofErr w:type="gramEnd"/>
      <w:r w:rsidR="00037877" w:rsidRPr="00802BFB">
        <w:rPr>
          <w:rFonts w:ascii="Times New Roman" w:hAnsi="Times New Roman" w:cs="Times New Roman"/>
          <w:sz w:val="26"/>
          <w:szCs w:val="26"/>
        </w:rPr>
        <w:t xml:space="preserve"> особенности выполнения административных процедур в электронной форме, формы </w:t>
      </w:r>
      <w:proofErr w:type="gramStart"/>
      <w:r w:rsidR="00037877" w:rsidRPr="00802BF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037877" w:rsidRPr="00802BFB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E479E1" w:rsidRPr="0043546B" w:rsidRDefault="00E479E1" w:rsidP="00E479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2. Административный регламент разработан в соответствии </w:t>
      </w:r>
      <w:proofErr w:type="gramStart"/>
      <w:r w:rsidRPr="0043546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3546B">
        <w:rPr>
          <w:rFonts w:ascii="Times New Roman" w:hAnsi="Times New Roman" w:cs="Times New Roman"/>
          <w:sz w:val="26"/>
          <w:szCs w:val="26"/>
        </w:rPr>
        <w:t>:</w:t>
      </w:r>
    </w:p>
    <w:p w:rsidR="00E479E1" w:rsidRPr="0043546B" w:rsidRDefault="00E479E1" w:rsidP="00E479E1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Конституцией Российской Федерации;</w:t>
      </w:r>
    </w:p>
    <w:p w:rsidR="00E479E1" w:rsidRPr="0043546B" w:rsidRDefault="00E479E1" w:rsidP="00E479E1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Федерации;</w:t>
      </w:r>
    </w:p>
    <w:p w:rsidR="00E479E1" w:rsidRPr="0043546B" w:rsidRDefault="00E479E1" w:rsidP="00E479E1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21.12.2001 № 178-ФЗ О приватизации государственного и муниципального имущества»;</w:t>
      </w:r>
    </w:p>
    <w:p w:rsidR="00E479E1" w:rsidRPr="0043546B" w:rsidRDefault="00E479E1" w:rsidP="00E479E1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479E1" w:rsidRPr="0043546B" w:rsidRDefault="00E479E1" w:rsidP="00E479E1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479E1" w:rsidRPr="0043546B" w:rsidRDefault="00E479E1" w:rsidP="00E479E1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13.07.2015 № 218-ФЗ «О государственной регистрации недвижимости»;</w:t>
      </w:r>
    </w:p>
    <w:p w:rsidR="00E479E1" w:rsidRPr="0043546B" w:rsidRDefault="00E479E1" w:rsidP="00E479E1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Уставом города Челябинска;</w:t>
      </w:r>
    </w:p>
    <w:p w:rsidR="00E479E1" w:rsidRPr="0043546B" w:rsidRDefault="00E479E1" w:rsidP="00E479E1">
      <w:pPr>
        <w:pStyle w:val="ConsPlusNormal"/>
        <w:numPr>
          <w:ilvl w:val="0"/>
          <w:numId w:val="2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постановлением Администрации города Челябинска от 18.04.2011 № 80-п                   «Об утверждении Порядка разработки и утверждения административных регламентов предоставления муниципальных услуг».</w:t>
      </w:r>
    </w:p>
    <w:p w:rsidR="00037877" w:rsidRPr="00802BFB" w:rsidRDefault="00037877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  <w:t xml:space="preserve">3. Информация о настоящем </w:t>
      </w:r>
      <w:r w:rsidR="00E479E1">
        <w:rPr>
          <w:rFonts w:ascii="Times New Roman" w:hAnsi="Times New Roman" w:cs="Times New Roman"/>
          <w:sz w:val="26"/>
          <w:szCs w:val="26"/>
        </w:rPr>
        <w:t>А</w:t>
      </w:r>
      <w:r w:rsidRPr="00802BFB">
        <w:rPr>
          <w:rFonts w:ascii="Times New Roman" w:hAnsi="Times New Roman" w:cs="Times New Roman"/>
          <w:sz w:val="26"/>
          <w:szCs w:val="26"/>
        </w:rPr>
        <w:t xml:space="preserve">дминистративном регламенте и предоставляемой муниципальной услуге размещается на официальном сайте Комитета по управлению имуществом и земельным отношениям города Челябинска (далее - Комитет) </w:t>
      </w:r>
      <w:r w:rsidRPr="00802BFB">
        <w:rPr>
          <w:rFonts w:ascii="Times New Roman" w:hAnsi="Times New Roman" w:cs="Times New Roman"/>
          <w:sz w:val="26"/>
          <w:szCs w:val="26"/>
        </w:rPr>
        <w:lastRenderedPageBreak/>
        <w:t xml:space="preserve">(http://www.kuizo.ru), в федеральных государственных информационных системах «Федеральный реестр государственных и муниципальных услуг (функций)», «Единый портал государственных и муниципальных услуг» (http://www.gosuslugi.ru). Настоящий </w:t>
      </w:r>
      <w:r w:rsidR="00B43E37">
        <w:rPr>
          <w:rFonts w:ascii="Times New Roman" w:hAnsi="Times New Roman" w:cs="Times New Roman"/>
          <w:sz w:val="26"/>
          <w:szCs w:val="26"/>
        </w:rPr>
        <w:t>Административный</w:t>
      </w:r>
      <w:r w:rsidR="00B43E37" w:rsidRPr="00B43E37">
        <w:rPr>
          <w:rFonts w:ascii="Times New Roman" w:hAnsi="Times New Roman" w:cs="Times New Roman"/>
          <w:sz w:val="26"/>
          <w:szCs w:val="26"/>
        </w:rPr>
        <w:t xml:space="preserve"> </w:t>
      </w:r>
      <w:r w:rsidRPr="00802BFB">
        <w:rPr>
          <w:rFonts w:ascii="Times New Roman" w:hAnsi="Times New Roman" w:cs="Times New Roman"/>
          <w:sz w:val="26"/>
          <w:szCs w:val="26"/>
        </w:rPr>
        <w:t>регламент подлежит опубликованию в порядке, установленном для опубликования муниципальных правовых актов города Челябинска.</w:t>
      </w:r>
    </w:p>
    <w:p w:rsidR="00155F12" w:rsidRDefault="00037877" w:rsidP="00155F1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</w:r>
      <w:r w:rsidR="00155F12" w:rsidRPr="00D766DC">
        <w:rPr>
          <w:rFonts w:ascii="Times New Roman" w:hAnsi="Times New Roman" w:cs="Times New Roman"/>
          <w:sz w:val="26"/>
          <w:szCs w:val="26"/>
        </w:rPr>
        <w:t>4. В качестве заявителей</w:t>
      </w:r>
      <w:r w:rsidR="00155F12">
        <w:rPr>
          <w:rFonts w:ascii="Times New Roman" w:hAnsi="Times New Roman" w:cs="Times New Roman"/>
          <w:sz w:val="26"/>
          <w:szCs w:val="26"/>
        </w:rPr>
        <w:t xml:space="preserve"> </w:t>
      </w:r>
      <w:r w:rsidR="00155F12" w:rsidRPr="00D766DC">
        <w:rPr>
          <w:rFonts w:ascii="Times New Roman" w:hAnsi="Times New Roman" w:cs="Times New Roman"/>
          <w:sz w:val="26"/>
          <w:szCs w:val="26"/>
        </w:rPr>
        <w:t>могут выступать</w:t>
      </w:r>
      <w:r w:rsidR="00155F12">
        <w:rPr>
          <w:rFonts w:ascii="Times New Roman" w:hAnsi="Times New Roman" w:cs="Times New Roman"/>
          <w:sz w:val="26"/>
          <w:szCs w:val="26"/>
        </w:rPr>
        <w:t>:</w:t>
      </w:r>
    </w:p>
    <w:p w:rsidR="00155F12" w:rsidRPr="00A21BA8" w:rsidRDefault="00155F12" w:rsidP="00155F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479E1" w:rsidRPr="00E479E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2611">
        <w:rPr>
          <w:rFonts w:ascii="Times New Roman" w:hAnsi="Times New Roman" w:cs="Times New Roman"/>
          <w:sz w:val="26"/>
          <w:szCs w:val="26"/>
        </w:rPr>
        <w:t>физические лица и юридические лица, которым предоставлен земельный участок</w:t>
      </w:r>
      <w:r w:rsidR="00202611" w:rsidRPr="00202611">
        <w:rPr>
          <w:rFonts w:ascii="Times New Roman" w:hAnsi="Times New Roman" w:cs="Times New Roman"/>
          <w:sz w:val="26"/>
          <w:szCs w:val="26"/>
        </w:rPr>
        <w:t xml:space="preserve"> </w:t>
      </w:r>
      <w:r w:rsidR="00202611">
        <w:rPr>
          <w:rFonts w:ascii="Times New Roman" w:hAnsi="Times New Roman" w:cs="Times New Roman"/>
          <w:sz w:val="26"/>
          <w:szCs w:val="26"/>
        </w:rPr>
        <w:t>на праве постоянного (бессрочного) пользования, в</w:t>
      </w:r>
      <w:r w:rsidRPr="00802BFB">
        <w:rPr>
          <w:rFonts w:ascii="Times New Roman" w:hAnsi="Times New Roman" w:cs="Times New Roman"/>
          <w:sz w:val="26"/>
          <w:szCs w:val="26"/>
        </w:rPr>
        <w:t xml:space="preserve"> случае прекращения права постоянного (бессрочного) пользования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5F12" w:rsidRPr="00593F58" w:rsidRDefault="00155F12" w:rsidP="00155F1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E479E1" w:rsidRPr="00E479E1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202611">
        <w:rPr>
          <w:sz w:val="26"/>
          <w:szCs w:val="26"/>
        </w:rPr>
        <w:t>физические лица и юридические лица,</w:t>
      </w:r>
      <w:r w:rsidR="00202611" w:rsidRPr="00A21BA8">
        <w:rPr>
          <w:sz w:val="26"/>
          <w:szCs w:val="26"/>
        </w:rPr>
        <w:t xml:space="preserve"> </w:t>
      </w:r>
      <w:r w:rsidR="00202611">
        <w:rPr>
          <w:sz w:val="26"/>
          <w:szCs w:val="26"/>
        </w:rPr>
        <w:t xml:space="preserve">которым предоставлен земельный участок на праве </w:t>
      </w:r>
      <w:r w:rsidR="00202611" w:rsidRPr="00802BFB">
        <w:rPr>
          <w:bCs/>
          <w:sz w:val="26"/>
          <w:szCs w:val="26"/>
        </w:rPr>
        <w:t>пожизненного (наследуемого) владения</w:t>
      </w:r>
      <w:r w:rsidR="00202611">
        <w:rPr>
          <w:bCs/>
          <w:sz w:val="26"/>
          <w:szCs w:val="26"/>
        </w:rPr>
        <w:t xml:space="preserve">, </w:t>
      </w:r>
      <w:r w:rsidR="00202611">
        <w:rPr>
          <w:sz w:val="26"/>
          <w:szCs w:val="26"/>
        </w:rPr>
        <w:t>в</w:t>
      </w:r>
      <w:r w:rsidRPr="00802BFB">
        <w:rPr>
          <w:sz w:val="26"/>
          <w:szCs w:val="26"/>
        </w:rPr>
        <w:t xml:space="preserve"> случае прекращения </w:t>
      </w:r>
      <w:r w:rsidRPr="00802BFB">
        <w:rPr>
          <w:bCs/>
          <w:sz w:val="26"/>
          <w:szCs w:val="26"/>
        </w:rPr>
        <w:t>пожизненного (наследуемого) владения</w:t>
      </w:r>
      <w:r w:rsidR="00202611">
        <w:rPr>
          <w:bCs/>
          <w:sz w:val="26"/>
          <w:szCs w:val="26"/>
        </w:rPr>
        <w:t>;</w:t>
      </w:r>
    </w:p>
    <w:p w:rsidR="00155F12" w:rsidRDefault="00155F12" w:rsidP="00155F12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479E1" w:rsidRPr="00E479E1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202611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рганы государственной власти и органы местного самоуправления, государственные и муниципальные учреждения (бюджетные, казенные, автономные), казенные предприятия, центры исторического наследия президентов Российской Федерации, прекративших исполнение своих полномочий</w:t>
      </w:r>
      <w:r w:rsidR="00202611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в</w:t>
      </w:r>
      <w:r w:rsidRPr="00802BFB">
        <w:rPr>
          <w:sz w:val="26"/>
          <w:szCs w:val="26"/>
        </w:rPr>
        <w:t xml:space="preserve"> случае прекращения</w:t>
      </w:r>
      <w:r>
        <w:rPr>
          <w:sz w:val="26"/>
          <w:szCs w:val="26"/>
        </w:rPr>
        <w:t xml:space="preserve"> безвозмездного пользования, которым предоставлен земельный участок;</w:t>
      </w:r>
    </w:p>
    <w:p w:rsidR="00037877" w:rsidRDefault="00155F12" w:rsidP="00B43E3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479E1" w:rsidRPr="00E479E1">
        <w:rPr>
          <w:rFonts w:ascii="Times New Roman" w:hAnsi="Times New Roman" w:cs="Times New Roman"/>
          <w:sz w:val="26"/>
          <w:szCs w:val="26"/>
        </w:rPr>
        <w:t>)</w:t>
      </w:r>
      <w:r w:rsidRPr="00D766DC">
        <w:rPr>
          <w:rFonts w:ascii="Times New Roman" w:hAnsi="Times New Roman" w:cs="Times New Roman"/>
          <w:sz w:val="26"/>
          <w:szCs w:val="26"/>
        </w:rPr>
        <w:t xml:space="preserve"> </w:t>
      </w:r>
      <w:r w:rsidR="00202611">
        <w:rPr>
          <w:rFonts w:ascii="Times New Roman" w:hAnsi="Times New Roman" w:cs="Times New Roman"/>
          <w:sz w:val="26"/>
          <w:szCs w:val="26"/>
        </w:rPr>
        <w:t>физические лица и юридические лица, которым предоставлен земельный участок на праве аренды, в</w:t>
      </w:r>
      <w:r w:rsidRPr="001135F7">
        <w:rPr>
          <w:rFonts w:ascii="Times New Roman" w:hAnsi="Times New Roman" w:cs="Times New Roman"/>
          <w:sz w:val="26"/>
          <w:szCs w:val="26"/>
        </w:rPr>
        <w:t xml:space="preserve"> случае </w:t>
      </w:r>
      <w:r w:rsidRPr="00802BFB">
        <w:rPr>
          <w:rFonts w:ascii="Times New Roman" w:hAnsi="Times New Roman" w:cs="Times New Roman"/>
          <w:sz w:val="26"/>
          <w:szCs w:val="26"/>
        </w:rPr>
        <w:t>прекращения права пользования по договору аренды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3E37" w:rsidRPr="00802BFB" w:rsidRDefault="00B43E37" w:rsidP="00B43E3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44B8E" w:rsidRPr="009F7E4C" w:rsidRDefault="00D44B8E" w:rsidP="00D44B8E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F7E4C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5752E9" w:rsidRPr="00802BFB" w:rsidRDefault="005752E9" w:rsidP="005752E9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F0C48" w:rsidRDefault="006F0C48" w:rsidP="006F0C4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</w:r>
      <w:r w:rsidR="00037877" w:rsidRPr="00802BFB">
        <w:rPr>
          <w:rFonts w:ascii="Times New Roman" w:hAnsi="Times New Roman" w:cs="Times New Roman"/>
          <w:sz w:val="26"/>
          <w:szCs w:val="26"/>
        </w:rPr>
        <w:t>5.</w:t>
      </w:r>
      <w:r w:rsidRPr="00802BFB">
        <w:rPr>
          <w:rFonts w:ascii="Times New Roman" w:hAnsi="Times New Roman" w:cs="Times New Roman"/>
          <w:sz w:val="26"/>
          <w:szCs w:val="26"/>
        </w:rPr>
        <w:tab/>
        <w:t>Наименование муниципальной услуги: «</w:t>
      </w:r>
      <w:r w:rsidR="00650941">
        <w:rPr>
          <w:rFonts w:ascii="Times New Roman" w:hAnsi="Times New Roman" w:cs="Times New Roman"/>
          <w:sz w:val="26"/>
          <w:szCs w:val="26"/>
        </w:rPr>
        <w:t>П</w:t>
      </w:r>
      <w:r w:rsidR="00454611" w:rsidRPr="00802BFB">
        <w:rPr>
          <w:rFonts w:ascii="Times New Roman" w:hAnsi="Times New Roman" w:cs="Times New Roman"/>
          <w:sz w:val="26"/>
          <w:szCs w:val="26"/>
        </w:rPr>
        <w:t>рекращени</w:t>
      </w:r>
      <w:r w:rsidR="00650941">
        <w:rPr>
          <w:rFonts w:ascii="Times New Roman" w:hAnsi="Times New Roman" w:cs="Times New Roman"/>
          <w:sz w:val="26"/>
          <w:szCs w:val="26"/>
        </w:rPr>
        <w:t>е</w:t>
      </w:r>
      <w:r w:rsidR="00454611" w:rsidRPr="00802BFB">
        <w:rPr>
          <w:rFonts w:ascii="Times New Roman" w:hAnsi="Times New Roman" w:cs="Times New Roman"/>
          <w:sz w:val="26"/>
          <w:szCs w:val="26"/>
        </w:rPr>
        <w:t xml:space="preserve">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</w:t>
      </w:r>
      <w:r w:rsidR="00650941">
        <w:rPr>
          <w:rFonts w:ascii="Times New Roman" w:hAnsi="Times New Roman" w:cs="Times New Roman"/>
          <w:sz w:val="26"/>
          <w:szCs w:val="26"/>
        </w:rPr>
        <w:t xml:space="preserve"> </w:t>
      </w:r>
      <w:r w:rsidR="00454611" w:rsidRPr="00802BFB">
        <w:rPr>
          <w:rFonts w:ascii="Times New Roman" w:hAnsi="Times New Roman" w:cs="Times New Roman"/>
          <w:sz w:val="26"/>
          <w:szCs w:val="26"/>
        </w:rPr>
        <w:t>или государственная собственность на который не разграничена</w:t>
      </w:r>
      <w:r w:rsidRPr="00802BFB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E479E1" w:rsidRPr="00802BFB" w:rsidRDefault="00E479E1" w:rsidP="006F0C4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B3FFD">
        <w:rPr>
          <w:rFonts w:ascii="Times New Roman" w:hAnsi="Times New Roman" w:cs="Times New Roman"/>
          <w:sz w:val="26"/>
          <w:szCs w:val="26"/>
        </w:rPr>
        <w:t>6. Настоящая муниципальная услуга не является взаимосвязанной с иной другой муниципальной услугой и в рамках комплексного запроса не предоставляется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7877" w:rsidRPr="00802BFB" w:rsidRDefault="006F0C48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</w:r>
      <w:r w:rsidR="00E479E1">
        <w:rPr>
          <w:rFonts w:ascii="Times New Roman" w:hAnsi="Times New Roman" w:cs="Times New Roman"/>
          <w:sz w:val="26"/>
          <w:szCs w:val="26"/>
        </w:rPr>
        <w:t>7</w:t>
      </w:r>
      <w:r w:rsidR="00037877" w:rsidRPr="00802BFB">
        <w:rPr>
          <w:rFonts w:ascii="Times New Roman" w:hAnsi="Times New Roman" w:cs="Times New Roman"/>
          <w:sz w:val="26"/>
          <w:szCs w:val="26"/>
        </w:rPr>
        <w:t>. Муниципальная услуга предоставляется Администрацией города Челябинска (далее – Администрация города; орган, предоставляющий муниципальную услугу).</w:t>
      </w:r>
    </w:p>
    <w:p w:rsidR="00037877" w:rsidRPr="00802BFB" w:rsidRDefault="00BF0C31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</w:r>
      <w:r w:rsidR="00037877" w:rsidRPr="00802BFB">
        <w:rPr>
          <w:rFonts w:ascii="Times New Roman" w:hAnsi="Times New Roman" w:cs="Times New Roman"/>
          <w:sz w:val="26"/>
          <w:szCs w:val="26"/>
        </w:rPr>
        <w:t>Исполнителем муниципальной услуги явля</w:t>
      </w:r>
      <w:r w:rsidR="002C55C4">
        <w:rPr>
          <w:rFonts w:ascii="Times New Roman" w:hAnsi="Times New Roman" w:cs="Times New Roman"/>
          <w:sz w:val="26"/>
          <w:szCs w:val="26"/>
        </w:rPr>
        <w:t>е</w:t>
      </w:r>
      <w:r w:rsidR="00037877" w:rsidRPr="00802BFB">
        <w:rPr>
          <w:rFonts w:ascii="Times New Roman" w:hAnsi="Times New Roman" w:cs="Times New Roman"/>
          <w:sz w:val="26"/>
          <w:szCs w:val="26"/>
        </w:rPr>
        <w:t>тся Комитет.</w:t>
      </w:r>
    </w:p>
    <w:p w:rsidR="00037877" w:rsidRPr="00802BFB" w:rsidRDefault="00BF0C31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</w:r>
      <w:r w:rsidR="00037877" w:rsidRPr="00802BF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Администрация города взаимодействует с органами государственной власти, органами местного самоуправления города Челябинска, учреждениями и организациями всех форм собственности, в том числе с Муниципальным автономным учреждением «Многофункциональный центр по предоставлению государственных и муниципальных услуг города Челябинска» (далее – МФЦ), с гражданами, в порядке, предусмотренном законодательством Российской Федерации.</w:t>
      </w:r>
    </w:p>
    <w:p w:rsidR="00037877" w:rsidRPr="00802BFB" w:rsidRDefault="00037877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  <w:t xml:space="preserve">Взаимодействие с МФЦ осуществляется в соответствии с соглашением </w:t>
      </w:r>
      <w:r w:rsidRPr="00802BFB">
        <w:rPr>
          <w:rFonts w:ascii="Times New Roman" w:hAnsi="Times New Roman" w:cs="Times New Roman"/>
          <w:sz w:val="26"/>
          <w:szCs w:val="26"/>
        </w:rPr>
        <w:br/>
        <w:t>о взаимодействии, заключенным между МФЦ и органом, предоставляющим муниципальную услугу, и с момента вступления в силу такого соглашения.</w:t>
      </w:r>
    </w:p>
    <w:p w:rsidR="00037877" w:rsidRPr="00802BFB" w:rsidRDefault="00037877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  <w:t>Муниципальная услуга предоставляется заявителю в одной из следующих форм по выбору заявителя:</w:t>
      </w:r>
    </w:p>
    <w:p w:rsidR="00037877" w:rsidRPr="00802BFB" w:rsidRDefault="00037877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  <w:t xml:space="preserve">1) путем обращения заявителя в орган, предоставляющий муниципальную услугу, с соответствующим заявлением в письменной форме либо в МФЦ </w:t>
      </w:r>
      <w:r w:rsidRPr="00802BFB">
        <w:rPr>
          <w:rFonts w:ascii="Times New Roman" w:hAnsi="Times New Roman" w:cs="Times New Roman"/>
          <w:sz w:val="26"/>
          <w:szCs w:val="26"/>
        </w:rPr>
        <w:br/>
      </w:r>
      <w:r w:rsidRPr="00802BFB">
        <w:rPr>
          <w:rFonts w:ascii="Times New Roman" w:hAnsi="Times New Roman" w:cs="Times New Roman"/>
          <w:sz w:val="26"/>
          <w:szCs w:val="26"/>
        </w:rPr>
        <w:lastRenderedPageBreak/>
        <w:t>для предоставления муниципальной услуги по принципу «одного окна»;</w:t>
      </w:r>
    </w:p>
    <w:p w:rsidR="00E479E1" w:rsidRPr="0043546B" w:rsidRDefault="00037877" w:rsidP="00E479E1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</w:r>
      <w:r w:rsidR="00E479E1" w:rsidRPr="0043546B">
        <w:rPr>
          <w:rFonts w:ascii="Times New Roman" w:hAnsi="Times New Roman" w:cs="Times New Roman"/>
          <w:sz w:val="26"/>
          <w:szCs w:val="26"/>
        </w:rPr>
        <w:t>2)  в  электронной форме с использованием Единого портала государственных и муниципальных услуг (функций) (далее – Единый портал).</w:t>
      </w:r>
    </w:p>
    <w:p w:rsidR="00E479E1" w:rsidRPr="0043546B" w:rsidRDefault="00E479E1" w:rsidP="00E479E1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подачи заявления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</w:t>
      </w:r>
      <w:proofErr w:type="spellStart"/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>dpi</w:t>
      </w:r>
      <w:proofErr w:type="spellEnd"/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формате ".</w:t>
      </w:r>
      <w:proofErr w:type="spellStart"/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>jpg</w:t>
      </w:r>
      <w:proofErr w:type="spellEnd"/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>". Объем файла не должен превышать 300 килобайт;</w:t>
      </w:r>
    </w:p>
    <w:p w:rsidR="00037877" w:rsidRPr="00802BFB" w:rsidRDefault="00037877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  <w:t>3) путем направления почтового отправления в орган, предоставляющий муниципальную услугу, соответствующим заявлением в письменной форме.</w:t>
      </w:r>
    </w:p>
    <w:p w:rsidR="00037877" w:rsidRPr="00802BFB" w:rsidRDefault="00037877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  <w:t xml:space="preserve"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</w:t>
      </w:r>
      <w:r w:rsidRPr="00802BFB">
        <w:rPr>
          <w:rFonts w:ascii="Times New Roman" w:hAnsi="Times New Roman" w:cs="Times New Roman"/>
          <w:sz w:val="26"/>
          <w:szCs w:val="26"/>
        </w:rPr>
        <w:br/>
        <w:t>и коммуникационную инфрастр</w:t>
      </w:r>
      <w:r w:rsidR="00802BFB" w:rsidRPr="00802BFB">
        <w:rPr>
          <w:rFonts w:ascii="Times New Roman" w:hAnsi="Times New Roman" w:cs="Times New Roman"/>
          <w:sz w:val="26"/>
          <w:szCs w:val="26"/>
        </w:rPr>
        <w:t>уктуру.</w:t>
      </w:r>
    </w:p>
    <w:p w:rsidR="001117D3" w:rsidRPr="00802BFB" w:rsidRDefault="001117D3" w:rsidP="001117D3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</w:r>
      <w:r w:rsidR="00E479E1">
        <w:rPr>
          <w:rFonts w:ascii="Times New Roman" w:hAnsi="Times New Roman" w:cs="Times New Roman"/>
          <w:sz w:val="26"/>
          <w:szCs w:val="26"/>
        </w:rPr>
        <w:t>8</w:t>
      </w:r>
      <w:r w:rsidRPr="00802BFB">
        <w:rPr>
          <w:rFonts w:ascii="Times New Roman" w:hAnsi="Times New Roman" w:cs="Times New Roman"/>
          <w:sz w:val="26"/>
          <w:szCs w:val="26"/>
        </w:rPr>
        <w:t>. Результат пред</w:t>
      </w:r>
      <w:r w:rsidR="00E479E1">
        <w:rPr>
          <w:rFonts w:ascii="Times New Roman" w:hAnsi="Times New Roman" w:cs="Times New Roman"/>
          <w:sz w:val="26"/>
          <w:szCs w:val="26"/>
        </w:rPr>
        <w:t>оставления муниципальной услуги.</w:t>
      </w:r>
    </w:p>
    <w:p w:rsidR="001117D3" w:rsidRPr="00802BFB" w:rsidRDefault="001117D3" w:rsidP="001117D3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</w:r>
      <w:r w:rsidR="00E479E1">
        <w:rPr>
          <w:rFonts w:ascii="Times New Roman" w:hAnsi="Times New Roman" w:cs="Times New Roman"/>
          <w:sz w:val="26"/>
          <w:szCs w:val="26"/>
        </w:rPr>
        <w:t>8</w:t>
      </w:r>
      <w:r w:rsidRPr="00802BFB">
        <w:rPr>
          <w:rFonts w:ascii="Times New Roman" w:hAnsi="Times New Roman" w:cs="Times New Roman"/>
          <w:sz w:val="26"/>
          <w:szCs w:val="26"/>
        </w:rPr>
        <w:t>.1</w:t>
      </w:r>
      <w:r w:rsidR="00650941">
        <w:rPr>
          <w:rFonts w:ascii="Times New Roman" w:hAnsi="Times New Roman" w:cs="Times New Roman"/>
          <w:sz w:val="26"/>
          <w:szCs w:val="26"/>
        </w:rPr>
        <w:t>.</w:t>
      </w:r>
      <w:r w:rsidRPr="00802BFB">
        <w:rPr>
          <w:rFonts w:ascii="Times New Roman" w:hAnsi="Times New Roman" w:cs="Times New Roman"/>
          <w:sz w:val="26"/>
          <w:szCs w:val="26"/>
        </w:rPr>
        <w:t xml:space="preserve"> В случае </w:t>
      </w:r>
      <w:r w:rsidR="00454611" w:rsidRPr="00802BFB">
        <w:rPr>
          <w:rFonts w:ascii="Times New Roman" w:hAnsi="Times New Roman" w:cs="Times New Roman"/>
          <w:sz w:val="26"/>
          <w:szCs w:val="26"/>
        </w:rPr>
        <w:t>прекращения права постоянного (бессрочного) пользования</w:t>
      </w:r>
      <w:r w:rsidRPr="00802BFB">
        <w:rPr>
          <w:rFonts w:ascii="Times New Roman" w:hAnsi="Times New Roman" w:cs="Times New Roman"/>
          <w:sz w:val="26"/>
          <w:szCs w:val="26"/>
        </w:rPr>
        <w:t>:</w:t>
      </w:r>
    </w:p>
    <w:p w:rsidR="005213AE" w:rsidRPr="00802BFB" w:rsidRDefault="001117D3" w:rsidP="001117D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 xml:space="preserve">1) правовой акт о </w:t>
      </w:r>
      <w:r w:rsidR="005213AE" w:rsidRPr="00802BFB">
        <w:rPr>
          <w:sz w:val="26"/>
          <w:szCs w:val="26"/>
        </w:rPr>
        <w:t>прекращени</w:t>
      </w:r>
      <w:r w:rsidR="00650941">
        <w:rPr>
          <w:sz w:val="26"/>
          <w:szCs w:val="26"/>
        </w:rPr>
        <w:t>и</w:t>
      </w:r>
      <w:r w:rsidR="005213AE" w:rsidRPr="00802BFB">
        <w:rPr>
          <w:sz w:val="26"/>
          <w:szCs w:val="26"/>
        </w:rPr>
        <w:t xml:space="preserve"> права постоянного (бессрочного) пользования;</w:t>
      </w:r>
    </w:p>
    <w:p w:rsidR="001117D3" w:rsidRDefault="001117D3" w:rsidP="001117D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 xml:space="preserve">2) письменное уведомление об отказе в </w:t>
      </w:r>
      <w:r w:rsidR="005213AE" w:rsidRPr="00802BFB">
        <w:rPr>
          <w:sz w:val="26"/>
          <w:szCs w:val="26"/>
        </w:rPr>
        <w:t>прекращения права постоянного (бессрочного) пользования</w:t>
      </w:r>
      <w:r w:rsidRPr="00802BFB">
        <w:rPr>
          <w:rFonts w:eastAsiaTheme="minorHAnsi"/>
          <w:sz w:val="26"/>
          <w:szCs w:val="26"/>
          <w:lang w:eastAsia="en-US"/>
        </w:rPr>
        <w:t xml:space="preserve"> в случаях, установленных настоящим </w:t>
      </w:r>
      <w:r w:rsidR="006F45B7">
        <w:rPr>
          <w:rFonts w:eastAsiaTheme="minorHAnsi"/>
          <w:sz w:val="26"/>
          <w:szCs w:val="26"/>
          <w:lang w:eastAsia="en-US"/>
        </w:rPr>
        <w:t>А</w:t>
      </w:r>
      <w:r w:rsidRPr="00802BFB">
        <w:rPr>
          <w:rFonts w:eastAsiaTheme="minorHAnsi"/>
          <w:sz w:val="26"/>
          <w:szCs w:val="26"/>
          <w:lang w:eastAsia="en-US"/>
        </w:rPr>
        <w:t>дминистративным регламентом.</w:t>
      </w:r>
    </w:p>
    <w:p w:rsidR="001117D3" w:rsidRPr="00802BFB" w:rsidRDefault="001117D3" w:rsidP="001117D3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</w:r>
      <w:r w:rsidR="00E479E1">
        <w:rPr>
          <w:rFonts w:ascii="Times New Roman" w:hAnsi="Times New Roman" w:cs="Times New Roman"/>
          <w:sz w:val="26"/>
          <w:szCs w:val="26"/>
        </w:rPr>
        <w:t>8</w:t>
      </w:r>
      <w:r w:rsidRPr="00802BFB">
        <w:rPr>
          <w:rFonts w:ascii="Times New Roman" w:hAnsi="Times New Roman" w:cs="Times New Roman"/>
          <w:sz w:val="26"/>
          <w:szCs w:val="26"/>
        </w:rPr>
        <w:t xml:space="preserve">.2. В случае </w:t>
      </w:r>
      <w:r w:rsidR="00CF7D99" w:rsidRPr="00802BFB">
        <w:rPr>
          <w:rFonts w:ascii="Times New Roman" w:hAnsi="Times New Roman" w:cs="Times New Roman"/>
          <w:sz w:val="26"/>
          <w:szCs w:val="26"/>
        </w:rPr>
        <w:t>прекращения права пожизненного (наследуемого) владения</w:t>
      </w:r>
      <w:r w:rsidRPr="00802BFB">
        <w:rPr>
          <w:rFonts w:ascii="Times New Roman" w:hAnsi="Times New Roman" w:cs="Times New Roman"/>
          <w:sz w:val="26"/>
          <w:szCs w:val="26"/>
        </w:rPr>
        <w:t>:</w:t>
      </w:r>
    </w:p>
    <w:p w:rsidR="00CF7D99" w:rsidRPr="00802BFB" w:rsidRDefault="00CF7D99" w:rsidP="00CF7D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 xml:space="preserve">1) правовой акт о </w:t>
      </w:r>
      <w:r w:rsidRPr="00802BFB">
        <w:rPr>
          <w:sz w:val="26"/>
          <w:szCs w:val="26"/>
        </w:rPr>
        <w:t>прекращения права пожизненного (наследуемого) владения;</w:t>
      </w:r>
    </w:p>
    <w:p w:rsidR="00CF7D99" w:rsidRPr="00802BFB" w:rsidRDefault="00CF7D99" w:rsidP="00CF7D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 xml:space="preserve">2) письменное уведомление об отказе в </w:t>
      </w:r>
      <w:r w:rsidRPr="00802BFB">
        <w:rPr>
          <w:sz w:val="26"/>
          <w:szCs w:val="26"/>
        </w:rPr>
        <w:t>прекращения права пожизненного (наследуемого) владения</w:t>
      </w:r>
      <w:r w:rsidRPr="00802BFB">
        <w:rPr>
          <w:rFonts w:eastAsiaTheme="minorHAnsi"/>
          <w:sz w:val="26"/>
          <w:szCs w:val="26"/>
          <w:lang w:eastAsia="en-US"/>
        </w:rPr>
        <w:t xml:space="preserve"> в случаях, установленных настоящим </w:t>
      </w:r>
      <w:r w:rsidR="006F45B7">
        <w:rPr>
          <w:rFonts w:eastAsiaTheme="minorHAnsi"/>
          <w:sz w:val="26"/>
          <w:szCs w:val="26"/>
          <w:lang w:eastAsia="en-US"/>
        </w:rPr>
        <w:t>А</w:t>
      </w:r>
      <w:r w:rsidRPr="00802BFB">
        <w:rPr>
          <w:rFonts w:eastAsiaTheme="minorHAnsi"/>
          <w:sz w:val="26"/>
          <w:szCs w:val="26"/>
          <w:lang w:eastAsia="en-US"/>
        </w:rPr>
        <w:t>дминистративным регламентом.</w:t>
      </w:r>
    </w:p>
    <w:p w:rsidR="001117D3" w:rsidRPr="00802BFB" w:rsidRDefault="001117D3" w:rsidP="001117D3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</w:r>
      <w:r w:rsidR="00E479E1">
        <w:rPr>
          <w:rFonts w:ascii="Times New Roman" w:hAnsi="Times New Roman" w:cs="Times New Roman"/>
          <w:sz w:val="26"/>
          <w:szCs w:val="26"/>
        </w:rPr>
        <w:t>8</w:t>
      </w:r>
      <w:r w:rsidRPr="00802BFB">
        <w:rPr>
          <w:rFonts w:ascii="Times New Roman" w:hAnsi="Times New Roman" w:cs="Times New Roman"/>
          <w:sz w:val="26"/>
          <w:szCs w:val="26"/>
        </w:rPr>
        <w:t xml:space="preserve">.3. В случае </w:t>
      </w:r>
      <w:r w:rsidR="00CF7D99" w:rsidRPr="00802BFB">
        <w:rPr>
          <w:rFonts w:ascii="Times New Roman" w:hAnsi="Times New Roman" w:cs="Times New Roman"/>
          <w:sz w:val="26"/>
          <w:szCs w:val="26"/>
        </w:rPr>
        <w:t>прекращения права безвозмездного пользования</w:t>
      </w:r>
      <w:r w:rsidRPr="00802BFB">
        <w:rPr>
          <w:rFonts w:ascii="Times New Roman" w:hAnsi="Times New Roman" w:cs="Times New Roman"/>
          <w:sz w:val="26"/>
          <w:szCs w:val="26"/>
        </w:rPr>
        <w:t>:</w:t>
      </w:r>
    </w:p>
    <w:p w:rsidR="00CF7D99" w:rsidRPr="00802BFB" w:rsidRDefault="001117D3" w:rsidP="00CF7D99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</w:r>
      <w:r w:rsidR="00CF7D99" w:rsidRPr="00802BFB">
        <w:rPr>
          <w:rFonts w:ascii="Times New Roman" w:hAnsi="Times New Roman" w:cs="Times New Roman"/>
          <w:sz w:val="26"/>
          <w:szCs w:val="26"/>
        </w:rPr>
        <w:t>1) соглашение о расторжении договора безвозмездного пользования земельн</w:t>
      </w:r>
      <w:r w:rsidR="00CD3DA5" w:rsidRPr="00802BFB">
        <w:rPr>
          <w:rFonts w:ascii="Times New Roman" w:hAnsi="Times New Roman" w:cs="Times New Roman"/>
          <w:sz w:val="26"/>
          <w:szCs w:val="26"/>
        </w:rPr>
        <w:t>ого</w:t>
      </w:r>
      <w:r w:rsidR="00CF7D99" w:rsidRPr="00802BF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CD3DA5" w:rsidRPr="00802BFB">
        <w:rPr>
          <w:rFonts w:ascii="Times New Roman" w:hAnsi="Times New Roman" w:cs="Times New Roman"/>
          <w:sz w:val="26"/>
          <w:szCs w:val="26"/>
        </w:rPr>
        <w:t>а</w:t>
      </w:r>
      <w:r w:rsidR="00CF7D99" w:rsidRPr="00802BFB">
        <w:rPr>
          <w:rFonts w:ascii="Times New Roman" w:hAnsi="Times New Roman" w:cs="Times New Roman"/>
          <w:sz w:val="26"/>
          <w:szCs w:val="26"/>
        </w:rPr>
        <w:t>;</w:t>
      </w:r>
    </w:p>
    <w:p w:rsidR="00CF7D99" w:rsidRPr="00802BFB" w:rsidRDefault="00CF7D99" w:rsidP="00CF7D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 xml:space="preserve">2) письменное уведомление об отказе в </w:t>
      </w:r>
      <w:r w:rsidRPr="00802BFB">
        <w:rPr>
          <w:sz w:val="26"/>
          <w:szCs w:val="26"/>
        </w:rPr>
        <w:t xml:space="preserve">прекращения права </w:t>
      </w:r>
      <w:r w:rsidR="00856498" w:rsidRPr="00802BFB">
        <w:rPr>
          <w:sz w:val="26"/>
          <w:szCs w:val="26"/>
        </w:rPr>
        <w:t>безвозмездного пользования в случаях</w:t>
      </w:r>
      <w:r w:rsidRPr="00802BFB">
        <w:rPr>
          <w:rFonts w:eastAsiaTheme="minorHAnsi"/>
          <w:sz w:val="26"/>
          <w:szCs w:val="26"/>
          <w:lang w:eastAsia="en-US"/>
        </w:rPr>
        <w:t xml:space="preserve">, установленных настоящим </w:t>
      </w:r>
      <w:r w:rsidR="006F45B7">
        <w:rPr>
          <w:rFonts w:eastAsiaTheme="minorHAnsi"/>
          <w:sz w:val="26"/>
          <w:szCs w:val="26"/>
          <w:lang w:eastAsia="en-US"/>
        </w:rPr>
        <w:t>А</w:t>
      </w:r>
      <w:r w:rsidRPr="00802BFB">
        <w:rPr>
          <w:rFonts w:eastAsiaTheme="minorHAnsi"/>
          <w:sz w:val="26"/>
          <w:szCs w:val="26"/>
          <w:lang w:eastAsia="en-US"/>
        </w:rPr>
        <w:t>дминистративным регламентом.</w:t>
      </w:r>
    </w:p>
    <w:p w:rsidR="001117D3" w:rsidRPr="00802BFB" w:rsidRDefault="001117D3" w:rsidP="00CF7D99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</w:r>
      <w:r w:rsidR="00E479E1">
        <w:rPr>
          <w:rFonts w:ascii="Times New Roman" w:hAnsi="Times New Roman" w:cs="Times New Roman"/>
          <w:sz w:val="26"/>
          <w:szCs w:val="26"/>
        </w:rPr>
        <w:t>8</w:t>
      </w:r>
      <w:r w:rsidRPr="00802BFB">
        <w:rPr>
          <w:rFonts w:ascii="Times New Roman" w:hAnsi="Times New Roman" w:cs="Times New Roman"/>
          <w:sz w:val="26"/>
          <w:szCs w:val="26"/>
        </w:rPr>
        <w:t xml:space="preserve">.4. В случае </w:t>
      </w:r>
      <w:r w:rsidR="00CF7D99" w:rsidRPr="00802BFB">
        <w:rPr>
          <w:rFonts w:ascii="Times New Roman" w:hAnsi="Times New Roman" w:cs="Times New Roman"/>
          <w:sz w:val="26"/>
          <w:szCs w:val="26"/>
        </w:rPr>
        <w:t>прекращения права пользования по договору аренды</w:t>
      </w:r>
      <w:r w:rsidRPr="00802BFB">
        <w:rPr>
          <w:rFonts w:ascii="Times New Roman" w:hAnsi="Times New Roman" w:cs="Times New Roman"/>
          <w:sz w:val="26"/>
          <w:szCs w:val="26"/>
        </w:rPr>
        <w:t>:</w:t>
      </w:r>
    </w:p>
    <w:p w:rsidR="00CF7D99" w:rsidRPr="00802BFB" w:rsidRDefault="001117D3" w:rsidP="00CF7D99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</w:r>
      <w:r w:rsidR="00CF7D99" w:rsidRPr="00802BFB">
        <w:rPr>
          <w:rFonts w:ascii="Times New Roman" w:hAnsi="Times New Roman" w:cs="Times New Roman"/>
          <w:sz w:val="26"/>
          <w:szCs w:val="26"/>
        </w:rPr>
        <w:t xml:space="preserve">1) </w:t>
      </w:r>
      <w:r w:rsidR="00856498" w:rsidRPr="00802BFB">
        <w:rPr>
          <w:rFonts w:ascii="Times New Roman" w:hAnsi="Times New Roman" w:cs="Times New Roman"/>
          <w:sz w:val="26"/>
          <w:szCs w:val="26"/>
        </w:rPr>
        <w:t xml:space="preserve">соглашение о </w:t>
      </w:r>
      <w:r w:rsidR="00CF7D99" w:rsidRPr="00802BFB">
        <w:rPr>
          <w:rFonts w:ascii="Times New Roman" w:hAnsi="Times New Roman" w:cs="Times New Roman"/>
          <w:sz w:val="26"/>
          <w:szCs w:val="26"/>
        </w:rPr>
        <w:t>расторжени</w:t>
      </w:r>
      <w:r w:rsidR="00856498" w:rsidRPr="00802BFB">
        <w:rPr>
          <w:rFonts w:ascii="Times New Roman" w:hAnsi="Times New Roman" w:cs="Times New Roman"/>
          <w:sz w:val="26"/>
          <w:szCs w:val="26"/>
        </w:rPr>
        <w:t>и</w:t>
      </w:r>
      <w:r w:rsidR="00CF7D99" w:rsidRPr="00802BFB">
        <w:rPr>
          <w:rFonts w:ascii="Times New Roman" w:hAnsi="Times New Roman" w:cs="Times New Roman"/>
          <w:sz w:val="26"/>
          <w:szCs w:val="26"/>
        </w:rPr>
        <w:t xml:space="preserve"> договора аренды земельного участка;</w:t>
      </w:r>
    </w:p>
    <w:p w:rsidR="00856498" w:rsidRPr="00802BFB" w:rsidRDefault="00856498" w:rsidP="0085649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 xml:space="preserve">2) письменное уведомление об отказе в </w:t>
      </w:r>
      <w:r w:rsidRPr="00802BFB">
        <w:rPr>
          <w:sz w:val="26"/>
          <w:szCs w:val="26"/>
        </w:rPr>
        <w:t>прекращении права аренды земельного участка в случаях</w:t>
      </w:r>
      <w:r w:rsidRPr="00802BFB">
        <w:rPr>
          <w:rFonts w:eastAsiaTheme="minorHAnsi"/>
          <w:sz w:val="26"/>
          <w:szCs w:val="26"/>
          <w:lang w:eastAsia="en-US"/>
        </w:rPr>
        <w:t xml:space="preserve">, установленных настоящим </w:t>
      </w:r>
      <w:r w:rsidR="006F45B7">
        <w:rPr>
          <w:rFonts w:eastAsiaTheme="minorHAnsi"/>
          <w:sz w:val="26"/>
          <w:szCs w:val="26"/>
          <w:lang w:eastAsia="en-US"/>
        </w:rPr>
        <w:t>А</w:t>
      </w:r>
      <w:r w:rsidRPr="00802BFB">
        <w:rPr>
          <w:rFonts w:eastAsiaTheme="minorHAnsi"/>
          <w:sz w:val="26"/>
          <w:szCs w:val="26"/>
          <w:lang w:eastAsia="en-US"/>
        </w:rPr>
        <w:t>дминистративным регламентом.</w:t>
      </w:r>
    </w:p>
    <w:p w:rsidR="00FE6557" w:rsidRPr="00802BFB" w:rsidRDefault="00FE6557" w:rsidP="00FE655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 xml:space="preserve">  </w:t>
      </w:r>
      <w:r w:rsidR="00E479E1">
        <w:rPr>
          <w:sz w:val="26"/>
          <w:szCs w:val="26"/>
        </w:rPr>
        <w:t>9</w:t>
      </w:r>
      <w:r w:rsidRPr="00802BFB">
        <w:rPr>
          <w:sz w:val="26"/>
          <w:szCs w:val="26"/>
        </w:rPr>
        <w:t xml:space="preserve">. При поступлении заявления общий срок предоставления муниципальной услуги составляет 30 дней </w:t>
      </w:r>
      <w:proofErr w:type="gramStart"/>
      <w:r w:rsidRPr="00802BFB">
        <w:rPr>
          <w:sz w:val="26"/>
          <w:szCs w:val="26"/>
        </w:rPr>
        <w:t>с даты поступления</w:t>
      </w:r>
      <w:proofErr w:type="gramEnd"/>
      <w:r w:rsidRPr="00802BFB">
        <w:rPr>
          <w:sz w:val="26"/>
          <w:szCs w:val="26"/>
        </w:rPr>
        <w:t xml:space="preserve"> заявления.</w:t>
      </w:r>
    </w:p>
    <w:p w:rsidR="001117D3" w:rsidRPr="00802BFB" w:rsidRDefault="001117D3" w:rsidP="001117D3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  <w:t xml:space="preserve">В случае подачи заявления и документов </w:t>
      </w:r>
      <w:r w:rsidR="0088100D" w:rsidRPr="00802BFB">
        <w:rPr>
          <w:rFonts w:ascii="Times New Roman" w:hAnsi="Times New Roman" w:cs="Times New Roman"/>
          <w:sz w:val="26"/>
          <w:szCs w:val="26"/>
        </w:rPr>
        <w:t xml:space="preserve">юридическим или физическим лицом </w:t>
      </w:r>
      <w:r w:rsidRPr="00802BFB">
        <w:rPr>
          <w:rFonts w:ascii="Times New Roman" w:hAnsi="Times New Roman" w:cs="Times New Roman"/>
          <w:sz w:val="26"/>
          <w:szCs w:val="26"/>
        </w:rPr>
        <w:t>через МФЦ срок предоставления муниципальной услуги исчисляется со дня передачи МФЦ такого заявления и документов в Комитет.</w:t>
      </w:r>
    </w:p>
    <w:p w:rsidR="00E479E1" w:rsidRPr="0043546B" w:rsidRDefault="001117D3" w:rsidP="00E479E1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</w:r>
      <w:r w:rsidR="00E479E1">
        <w:rPr>
          <w:rFonts w:ascii="Times New Roman" w:hAnsi="Times New Roman" w:cs="Times New Roman"/>
          <w:sz w:val="26"/>
          <w:szCs w:val="26"/>
        </w:rPr>
        <w:t>10</w:t>
      </w:r>
      <w:r w:rsidR="00E479E1" w:rsidRPr="0043546B">
        <w:rPr>
          <w:rFonts w:ascii="Times New Roman" w:hAnsi="Times New Roman" w:cs="Times New Roman"/>
          <w:sz w:val="26"/>
          <w:szCs w:val="26"/>
        </w:rPr>
        <w:t xml:space="preserve">. Предоставление муниципальной услуги осуществляется в соответствии </w:t>
      </w:r>
      <w:proofErr w:type="gramStart"/>
      <w:r w:rsidR="00E479E1" w:rsidRPr="0043546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479E1" w:rsidRPr="0043546B">
        <w:rPr>
          <w:rFonts w:ascii="Times New Roman" w:hAnsi="Times New Roman" w:cs="Times New Roman"/>
          <w:sz w:val="26"/>
          <w:szCs w:val="26"/>
        </w:rPr>
        <w:t>:</w:t>
      </w:r>
    </w:p>
    <w:p w:rsidR="00E479E1" w:rsidRPr="0043546B" w:rsidRDefault="00E479E1" w:rsidP="00E479E1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Федерации;</w:t>
      </w:r>
    </w:p>
    <w:p w:rsidR="00E479E1" w:rsidRPr="0043546B" w:rsidRDefault="00E479E1" w:rsidP="00E479E1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Гражданским кодексом Российской Федерации;</w:t>
      </w:r>
    </w:p>
    <w:p w:rsidR="00E479E1" w:rsidRPr="0043546B" w:rsidRDefault="00E479E1" w:rsidP="00E479E1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21.07.1997 № 122-ФЗ «О государственной регистрации прав на недвижимое имущество и сделок с ним»;</w:t>
      </w:r>
    </w:p>
    <w:p w:rsidR="00E479E1" w:rsidRPr="0043546B" w:rsidRDefault="00E479E1" w:rsidP="00E479E1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25.10.2001 № 137-ФЗ «О введении в действие Земельного кодекса Российской Федерации»;</w:t>
      </w:r>
    </w:p>
    <w:p w:rsidR="00E479E1" w:rsidRPr="0043546B" w:rsidRDefault="00E479E1" w:rsidP="00E479E1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479E1" w:rsidRPr="0043546B" w:rsidRDefault="00E479E1" w:rsidP="00E479E1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27.07.2006 № 152-ФЗ «О персональных данных»;</w:t>
      </w:r>
    </w:p>
    <w:p w:rsidR="00E479E1" w:rsidRPr="0043546B" w:rsidRDefault="00E479E1" w:rsidP="00E479E1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lastRenderedPageBreak/>
        <w:t>Федеральным законом от 24.07.2007 № 221-ФЗ «</w:t>
      </w:r>
      <w:r w:rsidRPr="0043546B">
        <w:rPr>
          <w:rFonts w:ascii="Times New Roman" w:hAnsi="Times New Roman" w:cs="Times New Roman"/>
          <w:iCs/>
          <w:sz w:val="26"/>
          <w:szCs w:val="26"/>
        </w:rPr>
        <w:t>О кадастровой деятельности</w:t>
      </w:r>
      <w:r w:rsidRPr="0043546B">
        <w:rPr>
          <w:rFonts w:ascii="Times New Roman" w:hAnsi="Times New Roman" w:cs="Times New Roman"/>
          <w:sz w:val="26"/>
          <w:szCs w:val="26"/>
        </w:rPr>
        <w:t>»;</w:t>
      </w:r>
    </w:p>
    <w:p w:rsidR="00E479E1" w:rsidRPr="0043546B" w:rsidRDefault="00E479E1" w:rsidP="00E479E1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479E1" w:rsidRPr="0043546B" w:rsidRDefault="00E479E1" w:rsidP="00E479E1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E479E1" w:rsidRPr="0043546B" w:rsidRDefault="00E479E1" w:rsidP="00E479E1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 Федеральным законом от 13.07.2015 № 218-ФЗ «О государственной регистрации недвижимости»;</w:t>
      </w:r>
    </w:p>
    <w:p w:rsidR="00E479E1" w:rsidRPr="0043546B" w:rsidRDefault="00E479E1" w:rsidP="00E479E1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 Уставом города Челябинска;</w:t>
      </w:r>
    </w:p>
    <w:p w:rsidR="00E479E1" w:rsidRPr="0043546B" w:rsidRDefault="00E479E1" w:rsidP="00E479E1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 перечнем муниципальных и государственных услуг, предоставляемых Администрацией города Челябинска, утвержденных правовым актом Администрации города Челябинска;</w:t>
      </w:r>
    </w:p>
    <w:p w:rsidR="00E479E1" w:rsidRPr="0043546B" w:rsidRDefault="00E479E1" w:rsidP="00E479E1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 настоящим Административным регламентом.</w:t>
      </w:r>
    </w:p>
    <w:p w:rsidR="00784C9C" w:rsidRDefault="00784C9C" w:rsidP="00E479E1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75ABE" w:rsidRPr="00802BFB" w:rsidRDefault="00375ABE" w:rsidP="00E479E1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117D3" w:rsidRPr="00802BFB" w:rsidRDefault="001117D3" w:rsidP="001117D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муниципальной услуги.</w:t>
      </w:r>
    </w:p>
    <w:p w:rsidR="00375ABE" w:rsidRPr="00802BFB" w:rsidRDefault="00375ABE" w:rsidP="001117D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117D3" w:rsidRDefault="001117D3" w:rsidP="001117D3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</w:r>
      <w:r w:rsidR="00FE6557" w:rsidRPr="00802BFB">
        <w:rPr>
          <w:rFonts w:ascii="Times New Roman" w:hAnsi="Times New Roman" w:cs="Times New Roman"/>
          <w:sz w:val="26"/>
          <w:szCs w:val="26"/>
        </w:rPr>
        <w:t>1</w:t>
      </w:r>
      <w:r w:rsidR="00E479E1">
        <w:rPr>
          <w:rFonts w:ascii="Times New Roman" w:hAnsi="Times New Roman" w:cs="Times New Roman"/>
          <w:sz w:val="26"/>
          <w:szCs w:val="26"/>
        </w:rPr>
        <w:t>1</w:t>
      </w:r>
      <w:r w:rsidRPr="00802BFB">
        <w:rPr>
          <w:rFonts w:ascii="Times New Roman" w:hAnsi="Times New Roman" w:cs="Times New Roman"/>
          <w:sz w:val="26"/>
          <w:szCs w:val="26"/>
        </w:rPr>
        <w:t xml:space="preserve">. Для предоставления муниципальной услуги ее исполнителю необходимо </w:t>
      </w:r>
      <w:r w:rsidRPr="00802BFB">
        <w:rPr>
          <w:rFonts w:ascii="Times New Roman" w:hAnsi="Times New Roman" w:cs="Times New Roman"/>
          <w:sz w:val="26"/>
          <w:szCs w:val="26"/>
        </w:rPr>
        <w:br/>
        <w:t xml:space="preserve">в соответствии с законодательством Российской Федерации рассмотреть вопрос </w:t>
      </w:r>
      <w:r w:rsidRPr="00802BFB">
        <w:rPr>
          <w:rFonts w:ascii="Times New Roman" w:hAnsi="Times New Roman" w:cs="Times New Roman"/>
          <w:sz w:val="26"/>
          <w:szCs w:val="26"/>
        </w:rPr>
        <w:br/>
        <w:t>по существу, для чего необходимы документы, указанные в пункте 1</w:t>
      </w:r>
      <w:r w:rsidR="00E479E1">
        <w:rPr>
          <w:rFonts w:ascii="Times New Roman" w:hAnsi="Times New Roman" w:cs="Times New Roman"/>
          <w:sz w:val="26"/>
          <w:szCs w:val="26"/>
        </w:rPr>
        <w:t>2</w:t>
      </w:r>
      <w:r w:rsidRPr="00802BF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E479E1">
        <w:rPr>
          <w:rFonts w:ascii="Times New Roman" w:hAnsi="Times New Roman" w:cs="Times New Roman"/>
          <w:sz w:val="26"/>
          <w:szCs w:val="26"/>
        </w:rPr>
        <w:t>А</w:t>
      </w:r>
      <w:r w:rsidRPr="00802BFB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E479E1" w:rsidRPr="00802BFB" w:rsidRDefault="00E479E1" w:rsidP="00E479E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с целью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E479E1">
        <w:rPr>
          <w:rFonts w:ascii="Times New Roman" w:hAnsi="Times New Roman" w:cs="Times New Roman"/>
          <w:bCs/>
          <w:sz w:val="26"/>
          <w:szCs w:val="26"/>
        </w:rPr>
        <w:t>рекращение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, находящегося </w:t>
      </w:r>
      <w:r w:rsidRPr="00E479E1">
        <w:rPr>
          <w:rFonts w:ascii="Times New Roman" w:hAnsi="Times New Roman" w:cs="Times New Roman"/>
          <w:sz w:val="26"/>
          <w:szCs w:val="26"/>
        </w:rPr>
        <w:t>в муниципальной собственности или государственная собственность на который не разграничена</w:t>
      </w:r>
      <w:r w:rsidRPr="0043546B">
        <w:rPr>
          <w:rFonts w:ascii="Times New Roman" w:hAnsi="Times New Roman" w:cs="Times New Roman"/>
          <w:sz w:val="26"/>
          <w:szCs w:val="26"/>
        </w:rPr>
        <w:t>.</w:t>
      </w:r>
    </w:p>
    <w:p w:rsidR="00EA2A94" w:rsidRPr="00802BFB" w:rsidRDefault="001117D3" w:rsidP="001117D3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</w:r>
      <w:r w:rsidR="00FE6557" w:rsidRPr="00802BFB">
        <w:rPr>
          <w:rFonts w:ascii="Times New Roman" w:hAnsi="Times New Roman" w:cs="Times New Roman"/>
          <w:sz w:val="26"/>
          <w:szCs w:val="26"/>
        </w:rPr>
        <w:t>1</w:t>
      </w:r>
      <w:r w:rsidR="00E479E1">
        <w:rPr>
          <w:rFonts w:ascii="Times New Roman" w:hAnsi="Times New Roman" w:cs="Times New Roman"/>
          <w:sz w:val="26"/>
          <w:szCs w:val="26"/>
        </w:rPr>
        <w:t>2</w:t>
      </w:r>
      <w:r w:rsidR="00EA2A94" w:rsidRPr="00802BFB">
        <w:rPr>
          <w:rFonts w:ascii="Times New Roman" w:hAnsi="Times New Roman" w:cs="Times New Roman"/>
          <w:sz w:val="26"/>
          <w:szCs w:val="26"/>
        </w:rPr>
        <w:t>. Исчерпывающий перечень документов, необходимых для пред</w:t>
      </w:r>
      <w:r w:rsidR="00E479E1">
        <w:rPr>
          <w:rFonts w:ascii="Times New Roman" w:hAnsi="Times New Roman" w:cs="Times New Roman"/>
          <w:sz w:val="26"/>
          <w:szCs w:val="26"/>
        </w:rPr>
        <w:t>оставления муниципальной услуги.</w:t>
      </w:r>
    </w:p>
    <w:p w:rsidR="00A67182" w:rsidRPr="00802BFB" w:rsidRDefault="00A67182" w:rsidP="00A6718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02BFB">
        <w:rPr>
          <w:rFonts w:ascii="Times New Roman" w:hAnsi="Times New Roman" w:cs="Times New Roman"/>
          <w:sz w:val="26"/>
          <w:szCs w:val="26"/>
        </w:rPr>
        <w:t>Заявитель, обратившийся за предоставлением муниципальной услуги</w:t>
      </w:r>
      <w:r w:rsidRPr="00802BFB">
        <w:rPr>
          <w:rFonts w:ascii="Times New Roman" w:hAnsi="Times New Roman" w:cs="Times New Roman"/>
          <w:sz w:val="26"/>
          <w:szCs w:val="26"/>
        </w:rPr>
        <w:br/>
        <w:t>представляет</w:t>
      </w:r>
      <w:proofErr w:type="gramEnd"/>
      <w:r w:rsidRPr="00802BFB">
        <w:rPr>
          <w:rFonts w:ascii="Times New Roman" w:hAnsi="Times New Roman" w:cs="Times New Roman"/>
          <w:sz w:val="26"/>
          <w:szCs w:val="26"/>
        </w:rPr>
        <w:t xml:space="preserve"> самостоятельно:</w:t>
      </w:r>
    </w:p>
    <w:p w:rsidR="00A67182" w:rsidRPr="00802BFB" w:rsidRDefault="00A67182" w:rsidP="00A6718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  <w:t>1)</w:t>
      </w:r>
      <w:r w:rsidR="00E479E1">
        <w:rPr>
          <w:rFonts w:ascii="Times New Roman" w:hAnsi="Times New Roman" w:cs="Times New Roman"/>
          <w:sz w:val="26"/>
          <w:szCs w:val="26"/>
        </w:rPr>
        <w:t xml:space="preserve"> </w:t>
      </w:r>
      <w:r w:rsidRPr="00802BFB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</w:t>
      </w:r>
      <w:r w:rsidR="0088100D" w:rsidRPr="00802BFB">
        <w:rPr>
          <w:rFonts w:ascii="Times New Roman" w:hAnsi="Times New Roman" w:cs="Times New Roman"/>
          <w:sz w:val="26"/>
          <w:szCs w:val="26"/>
        </w:rPr>
        <w:t xml:space="preserve"> с согласием </w:t>
      </w:r>
      <w:r w:rsidR="00E479E1">
        <w:rPr>
          <w:rFonts w:ascii="Times New Roman" w:hAnsi="Times New Roman" w:cs="Times New Roman"/>
          <w:sz w:val="26"/>
          <w:szCs w:val="26"/>
        </w:rPr>
        <w:br/>
      </w:r>
      <w:r w:rsidR="0088100D" w:rsidRPr="00802BFB">
        <w:rPr>
          <w:rFonts w:ascii="Times New Roman" w:hAnsi="Times New Roman" w:cs="Times New Roman"/>
          <w:sz w:val="26"/>
          <w:szCs w:val="26"/>
        </w:rPr>
        <w:t xml:space="preserve">на обработку своих персональных, данных при сохранении их конфиденциальности </w:t>
      </w:r>
      <w:r w:rsidR="00E479E1">
        <w:rPr>
          <w:rFonts w:ascii="Times New Roman" w:hAnsi="Times New Roman" w:cs="Times New Roman"/>
          <w:sz w:val="26"/>
          <w:szCs w:val="26"/>
        </w:rPr>
        <w:br/>
      </w:r>
      <w:r w:rsidR="0088100D" w:rsidRPr="00802BF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r w:rsidR="0088100D" w:rsidRPr="00E26298">
        <w:rPr>
          <w:rFonts w:ascii="Times New Roman" w:hAnsi="Times New Roman" w:cs="Times New Roman"/>
          <w:sz w:val="26"/>
          <w:szCs w:val="26"/>
        </w:rPr>
        <w:t>законом</w:t>
      </w:r>
      <w:r w:rsidR="0088100D" w:rsidRPr="00802BFB">
        <w:rPr>
          <w:rFonts w:ascii="Times New Roman" w:hAnsi="Times New Roman" w:cs="Times New Roman"/>
          <w:sz w:val="26"/>
          <w:szCs w:val="26"/>
        </w:rPr>
        <w:t xml:space="preserve"> от 27.07.2006 </w:t>
      </w:r>
      <w:r w:rsidR="00E479E1">
        <w:rPr>
          <w:rFonts w:ascii="Times New Roman" w:hAnsi="Times New Roman" w:cs="Times New Roman"/>
          <w:sz w:val="26"/>
          <w:szCs w:val="26"/>
        </w:rPr>
        <w:t>№</w:t>
      </w:r>
      <w:r w:rsidR="0088100D" w:rsidRPr="00802BFB">
        <w:rPr>
          <w:rFonts w:ascii="Times New Roman" w:hAnsi="Times New Roman" w:cs="Times New Roman"/>
          <w:sz w:val="26"/>
          <w:szCs w:val="26"/>
        </w:rPr>
        <w:t xml:space="preserve"> 152-ФЗ «О пе</w:t>
      </w:r>
      <w:r w:rsidR="00E479E1">
        <w:rPr>
          <w:rFonts w:ascii="Times New Roman" w:hAnsi="Times New Roman" w:cs="Times New Roman"/>
          <w:sz w:val="26"/>
          <w:szCs w:val="26"/>
        </w:rPr>
        <w:t>рсональных данных» (приложение 1</w:t>
      </w:r>
      <w:r w:rsidR="009D7D2D">
        <w:rPr>
          <w:rFonts w:ascii="Times New Roman" w:hAnsi="Times New Roman" w:cs="Times New Roman"/>
          <w:sz w:val="26"/>
          <w:szCs w:val="26"/>
        </w:rPr>
        <w:t xml:space="preserve">, </w:t>
      </w:r>
      <w:r w:rsidR="00B43E37">
        <w:rPr>
          <w:rFonts w:ascii="Times New Roman" w:hAnsi="Times New Roman" w:cs="Times New Roman"/>
          <w:sz w:val="26"/>
          <w:szCs w:val="26"/>
        </w:rPr>
        <w:t>2</w:t>
      </w:r>
      <w:r w:rsidR="009D7D2D">
        <w:rPr>
          <w:rFonts w:ascii="Times New Roman" w:hAnsi="Times New Roman" w:cs="Times New Roman"/>
          <w:sz w:val="26"/>
          <w:szCs w:val="26"/>
        </w:rPr>
        <w:t>,</w:t>
      </w:r>
      <w:r w:rsidR="009D7D2D" w:rsidRPr="009D7D2D">
        <w:rPr>
          <w:rFonts w:ascii="Times New Roman" w:hAnsi="Times New Roman" w:cs="Times New Roman"/>
          <w:sz w:val="26"/>
          <w:szCs w:val="26"/>
        </w:rPr>
        <w:t xml:space="preserve"> </w:t>
      </w:r>
      <w:r w:rsidR="00B43E37">
        <w:rPr>
          <w:rFonts w:ascii="Times New Roman" w:hAnsi="Times New Roman" w:cs="Times New Roman"/>
          <w:sz w:val="26"/>
          <w:szCs w:val="26"/>
        </w:rPr>
        <w:t>3</w:t>
      </w:r>
      <w:r w:rsidR="009D7D2D">
        <w:rPr>
          <w:rFonts w:ascii="Times New Roman" w:hAnsi="Times New Roman" w:cs="Times New Roman"/>
          <w:sz w:val="26"/>
          <w:szCs w:val="26"/>
        </w:rPr>
        <w:t xml:space="preserve">, </w:t>
      </w:r>
      <w:r w:rsidR="00B43E37">
        <w:rPr>
          <w:rFonts w:ascii="Times New Roman" w:hAnsi="Times New Roman" w:cs="Times New Roman"/>
          <w:sz w:val="26"/>
          <w:szCs w:val="26"/>
        </w:rPr>
        <w:t>4</w:t>
      </w:r>
      <w:r w:rsidR="009D7D2D">
        <w:rPr>
          <w:rFonts w:ascii="Times New Roman" w:hAnsi="Times New Roman" w:cs="Times New Roman"/>
          <w:sz w:val="26"/>
          <w:szCs w:val="26"/>
        </w:rPr>
        <w:t xml:space="preserve">, </w:t>
      </w:r>
      <w:r w:rsidR="00E479E1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88100D" w:rsidRPr="00802BFB">
        <w:rPr>
          <w:rFonts w:ascii="Times New Roman" w:hAnsi="Times New Roman" w:cs="Times New Roman"/>
          <w:sz w:val="26"/>
          <w:szCs w:val="26"/>
        </w:rPr>
        <w:t>);</w:t>
      </w:r>
    </w:p>
    <w:p w:rsidR="0088100D" w:rsidRPr="00802BFB" w:rsidRDefault="00A67182" w:rsidP="0088100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sz w:val="26"/>
          <w:szCs w:val="26"/>
        </w:rPr>
        <w:tab/>
      </w:r>
      <w:r w:rsidR="0088100D" w:rsidRPr="00802BFB">
        <w:rPr>
          <w:rFonts w:eastAsiaTheme="minorHAnsi"/>
          <w:sz w:val="26"/>
          <w:szCs w:val="26"/>
          <w:lang w:eastAsia="en-US"/>
        </w:rPr>
        <w:t>2) копию паспорта (при его отсутствии - иных документов), удостоверяющего личность заявителя (заявителей), заверенного в установленном законодательством порядке;</w:t>
      </w:r>
    </w:p>
    <w:p w:rsidR="0088100D" w:rsidRPr="00802BFB" w:rsidRDefault="0088100D" w:rsidP="0088100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ab/>
        <w:t>3) копию документа, заверенного в установленном законодательством порядке,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67182" w:rsidRPr="00802BFB" w:rsidRDefault="00A67182" w:rsidP="00A6718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</w:r>
      <w:r w:rsidR="0088100D" w:rsidRPr="00802BFB">
        <w:rPr>
          <w:rFonts w:ascii="Times New Roman" w:hAnsi="Times New Roman" w:cs="Times New Roman"/>
          <w:sz w:val="26"/>
          <w:szCs w:val="26"/>
        </w:rPr>
        <w:t>4</w:t>
      </w:r>
      <w:r w:rsidRPr="00802BFB">
        <w:rPr>
          <w:rFonts w:ascii="Times New Roman" w:hAnsi="Times New Roman" w:cs="Times New Roman"/>
          <w:sz w:val="26"/>
          <w:szCs w:val="26"/>
        </w:rPr>
        <w:t>)</w:t>
      </w:r>
      <w:r w:rsidR="00E479E1">
        <w:rPr>
          <w:rFonts w:ascii="Times New Roman" w:hAnsi="Times New Roman" w:cs="Times New Roman"/>
          <w:sz w:val="26"/>
          <w:szCs w:val="26"/>
        </w:rPr>
        <w:t xml:space="preserve"> </w:t>
      </w:r>
      <w:r w:rsidRPr="00802BFB">
        <w:rPr>
          <w:rFonts w:ascii="Times New Roman" w:hAnsi="Times New Roman" w:cs="Times New Roman"/>
          <w:sz w:val="26"/>
          <w:szCs w:val="26"/>
        </w:rPr>
        <w:t>копия приказа о назначении на должность, копия устава (для юридических лиц);</w:t>
      </w:r>
    </w:p>
    <w:p w:rsidR="00A67182" w:rsidRDefault="00A67182" w:rsidP="00A67182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</w:r>
      <w:r w:rsidR="00DC04A1">
        <w:rPr>
          <w:rFonts w:ascii="Times New Roman" w:hAnsi="Times New Roman" w:cs="Times New Roman"/>
          <w:sz w:val="26"/>
          <w:szCs w:val="26"/>
        </w:rPr>
        <w:t>5</w:t>
      </w:r>
      <w:r w:rsidRPr="00802BFB">
        <w:rPr>
          <w:rFonts w:ascii="Times New Roman" w:hAnsi="Times New Roman" w:cs="Times New Roman"/>
          <w:sz w:val="26"/>
          <w:szCs w:val="26"/>
        </w:rPr>
        <w:t>)</w:t>
      </w:r>
      <w:r w:rsidR="00E479E1">
        <w:rPr>
          <w:rFonts w:ascii="Times New Roman" w:hAnsi="Times New Roman" w:cs="Times New Roman"/>
          <w:sz w:val="26"/>
          <w:szCs w:val="26"/>
        </w:rPr>
        <w:t xml:space="preserve"> </w:t>
      </w:r>
      <w:r w:rsidRPr="00802BFB">
        <w:rPr>
          <w:rFonts w:ascii="Times New Roman" w:hAnsi="Times New Roman" w:cs="Times New Roman"/>
          <w:sz w:val="26"/>
          <w:szCs w:val="26"/>
        </w:rPr>
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</w:t>
      </w:r>
      <w:r w:rsidR="00761634">
        <w:rPr>
          <w:rFonts w:ascii="Times New Roman" w:hAnsi="Times New Roman" w:cs="Times New Roman"/>
          <w:sz w:val="26"/>
          <w:szCs w:val="26"/>
        </w:rPr>
        <w:t xml:space="preserve"> и </w:t>
      </w:r>
      <w:r w:rsidR="00761634" w:rsidRPr="00802BFB">
        <w:rPr>
          <w:rFonts w:ascii="Times New Roman" w:hAnsi="Times New Roman" w:cs="Times New Roman"/>
          <w:sz w:val="26"/>
          <w:szCs w:val="26"/>
        </w:rPr>
        <w:t>пожизненного (наследуемого) владения</w:t>
      </w:r>
      <w:r w:rsidRPr="00802BFB">
        <w:rPr>
          <w:rFonts w:ascii="Times New Roman" w:hAnsi="Times New Roman" w:cs="Times New Roman"/>
          <w:sz w:val="26"/>
          <w:szCs w:val="26"/>
        </w:rPr>
        <w:t xml:space="preserve"> (для юридического лица);</w:t>
      </w:r>
    </w:p>
    <w:p w:rsidR="00761634" w:rsidRDefault="00761634" w:rsidP="00DC04A1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C04A1">
        <w:rPr>
          <w:rFonts w:ascii="Times New Roman" w:hAnsi="Times New Roman" w:cs="Times New Roman"/>
          <w:sz w:val="26"/>
          <w:szCs w:val="26"/>
        </w:rPr>
        <w:t>6</w:t>
      </w:r>
      <w:r w:rsidR="00A67182" w:rsidRPr="00DC04A1">
        <w:rPr>
          <w:rFonts w:ascii="Times New Roman" w:hAnsi="Times New Roman" w:cs="Times New Roman"/>
          <w:sz w:val="26"/>
          <w:szCs w:val="26"/>
        </w:rPr>
        <w:t>)</w:t>
      </w:r>
      <w:r w:rsidR="00E479E1">
        <w:rPr>
          <w:rFonts w:ascii="Times New Roman" w:hAnsi="Times New Roman" w:cs="Times New Roman"/>
          <w:sz w:val="26"/>
          <w:szCs w:val="26"/>
        </w:rPr>
        <w:t xml:space="preserve"> </w:t>
      </w:r>
      <w:r w:rsidR="00A67182" w:rsidRPr="00DC04A1">
        <w:rPr>
          <w:rFonts w:ascii="Times New Roman" w:hAnsi="Times New Roman" w:cs="Times New Roman"/>
          <w:sz w:val="26"/>
          <w:szCs w:val="26"/>
        </w:rPr>
        <w:t xml:space="preserve">документ, удостоверяющий права на землю, </w:t>
      </w:r>
      <w:r w:rsidRPr="00DC04A1">
        <w:rPr>
          <w:rFonts w:ascii="Times New Roman" w:hAnsi="Times New Roman" w:cs="Times New Roman"/>
          <w:sz w:val="26"/>
          <w:szCs w:val="26"/>
        </w:rPr>
        <w:t xml:space="preserve">а в случае отсутствия - копия решения исполнительного органа государственной власти или органа местного самоуправления, о предоставлении земельного участка, представляются </w:t>
      </w:r>
      <w:r w:rsidR="00A67182" w:rsidRPr="00DC04A1">
        <w:rPr>
          <w:rFonts w:ascii="Times New Roman" w:hAnsi="Times New Roman" w:cs="Times New Roman"/>
          <w:sz w:val="26"/>
          <w:szCs w:val="26"/>
        </w:rPr>
        <w:t>в случае, если эти документы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r w:rsidRPr="00DC04A1">
        <w:rPr>
          <w:rFonts w:ascii="Times New Roman" w:hAnsi="Times New Roman" w:cs="Times New Roman"/>
          <w:sz w:val="26"/>
          <w:szCs w:val="26"/>
        </w:rPr>
        <w:t>.</w:t>
      </w:r>
    </w:p>
    <w:p w:rsidR="00DC04A1" w:rsidRPr="00F746D0" w:rsidRDefault="00DC04A1" w:rsidP="00F37F8E">
      <w:pPr>
        <w:suppressAutoHyphens w:val="0"/>
        <w:autoSpaceDE w:val="0"/>
        <w:autoSpaceDN w:val="0"/>
        <w:adjustRightInd w:val="0"/>
        <w:ind w:firstLine="660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>Заявитель, обратившийся за предоставлением муниципальной услуги, вправе предст</w:t>
      </w:r>
      <w:r>
        <w:rPr>
          <w:rFonts w:eastAsiaTheme="minorHAnsi"/>
          <w:sz w:val="26"/>
          <w:szCs w:val="26"/>
          <w:lang w:eastAsia="en-US"/>
        </w:rPr>
        <w:t>авить по собственной инициативе документы, которые з</w:t>
      </w:r>
      <w:r w:rsidRPr="00F746D0">
        <w:rPr>
          <w:rFonts w:eastAsiaTheme="minorHAnsi"/>
          <w:sz w:val="26"/>
          <w:szCs w:val="26"/>
          <w:lang w:eastAsia="en-US"/>
        </w:rPr>
        <w:t xml:space="preserve">апрашиваются исполнителем муниципальной услуги самостоятельно в органах </w:t>
      </w:r>
      <w:r>
        <w:rPr>
          <w:rFonts w:eastAsiaTheme="minorHAnsi"/>
          <w:sz w:val="26"/>
          <w:szCs w:val="26"/>
          <w:lang w:eastAsia="en-US"/>
        </w:rPr>
        <w:br/>
      </w:r>
      <w:r w:rsidRPr="00F746D0">
        <w:rPr>
          <w:rFonts w:eastAsiaTheme="minorHAnsi"/>
          <w:sz w:val="26"/>
          <w:szCs w:val="26"/>
          <w:lang w:eastAsia="en-US"/>
        </w:rPr>
        <w:t xml:space="preserve">и подведомственных государственным органам организациях, в распоряжении которых находятся указанные документы путем межведомственного запроса, </w:t>
      </w:r>
      <w:r>
        <w:rPr>
          <w:rFonts w:eastAsiaTheme="minorHAnsi"/>
          <w:sz w:val="26"/>
          <w:szCs w:val="26"/>
          <w:lang w:eastAsia="en-US"/>
        </w:rPr>
        <w:br/>
      </w:r>
      <w:r w:rsidRPr="00F746D0">
        <w:rPr>
          <w:rFonts w:eastAsiaTheme="minorHAnsi"/>
          <w:sz w:val="26"/>
          <w:szCs w:val="26"/>
          <w:lang w:eastAsia="en-US"/>
        </w:rPr>
        <w:t>в том числе н</w:t>
      </w:r>
      <w:r>
        <w:rPr>
          <w:rFonts w:eastAsiaTheme="minorHAnsi"/>
          <w:sz w:val="26"/>
          <w:szCs w:val="26"/>
          <w:lang w:eastAsia="en-US"/>
        </w:rPr>
        <w:t>аправленного в электронном виде:</w:t>
      </w:r>
    </w:p>
    <w:p w:rsidR="00DC04A1" w:rsidRPr="00D766DC" w:rsidRDefault="00DC04A1" w:rsidP="00DC04A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</w:r>
      <w:r w:rsidR="00E479E1">
        <w:rPr>
          <w:rFonts w:eastAsiaTheme="minorHAnsi"/>
          <w:sz w:val="26"/>
          <w:szCs w:val="26"/>
          <w:lang w:eastAsia="en-US"/>
        </w:rPr>
        <w:t>-</w:t>
      </w:r>
      <w:r w:rsidRPr="00D766DC">
        <w:rPr>
          <w:rFonts w:eastAsiaTheme="minorHAnsi"/>
          <w:sz w:val="26"/>
          <w:szCs w:val="26"/>
          <w:lang w:eastAsia="en-US"/>
        </w:rPr>
        <w:t xml:space="preserve">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</w:t>
      </w:r>
      <w:r>
        <w:rPr>
          <w:rFonts w:eastAsiaTheme="minorHAnsi"/>
          <w:sz w:val="26"/>
          <w:szCs w:val="26"/>
          <w:lang w:eastAsia="en-US"/>
        </w:rPr>
        <w:t>индивидуальном предпринимателе.</w:t>
      </w:r>
    </w:p>
    <w:p w:rsidR="00DC04A1" w:rsidRPr="00D766DC" w:rsidRDefault="00DC04A1" w:rsidP="00DC04A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</w:r>
      <w:r w:rsidR="00E479E1">
        <w:rPr>
          <w:rFonts w:eastAsiaTheme="minorHAnsi"/>
          <w:sz w:val="26"/>
          <w:szCs w:val="26"/>
          <w:lang w:eastAsia="en-US"/>
        </w:rPr>
        <w:t>-</w:t>
      </w:r>
      <w:r w:rsidRPr="00D766DC">
        <w:rPr>
          <w:rFonts w:eastAsiaTheme="minorHAnsi"/>
          <w:sz w:val="26"/>
          <w:szCs w:val="26"/>
          <w:lang w:eastAsia="en-US"/>
        </w:rPr>
        <w:t xml:space="preserve"> при наличии зданий, строений, сооружений на земельном участке - выписку из </w:t>
      </w:r>
      <w:r w:rsidR="00202611" w:rsidRPr="00202611">
        <w:rPr>
          <w:rFonts w:eastAsiaTheme="minorHAnsi"/>
          <w:sz w:val="26"/>
          <w:szCs w:val="26"/>
          <w:lang w:eastAsia="en-US"/>
        </w:rPr>
        <w:t>Един</w:t>
      </w:r>
      <w:r w:rsidR="00202611">
        <w:rPr>
          <w:rFonts w:eastAsiaTheme="minorHAnsi"/>
          <w:sz w:val="26"/>
          <w:szCs w:val="26"/>
          <w:lang w:eastAsia="en-US"/>
        </w:rPr>
        <w:t>ого</w:t>
      </w:r>
      <w:r w:rsidR="00202611" w:rsidRPr="00202611">
        <w:rPr>
          <w:rFonts w:eastAsiaTheme="minorHAnsi"/>
          <w:sz w:val="26"/>
          <w:szCs w:val="26"/>
          <w:lang w:eastAsia="en-US"/>
        </w:rPr>
        <w:t xml:space="preserve"> государственн</w:t>
      </w:r>
      <w:r w:rsidR="00202611">
        <w:rPr>
          <w:rFonts w:eastAsiaTheme="minorHAnsi"/>
          <w:sz w:val="26"/>
          <w:szCs w:val="26"/>
          <w:lang w:eastAsia="en-US"/>
        </w:rPr>
        <w:t>ого</w:t>
      </w:r>
      <w:r w:rsidR="00202611" w:rsidRPr="00202611">
        <w:rPr>
          <w:rFonts w:eastAsiaTheme="minorHAnsi"/>
          <w:sz w:val="26"/>
          <w:szCs w:val="26"/>
          <w:lang w:eastAsia="en-US"/>
        </w:rPr>
        <w:t xml:space="preserve"> реестр</w:t>
      </w:r>
      <w:r w:rsidR="00202611">
        <w:rPr>
          <w:rFonts w:eastAsiaTheme="minorHAnsi"/>
          <w:sz w:val="26"/>
          <w:szCs w:val="26"/>
          <w:lang w:eastAsia="en-US"/>
        </w:rPr>
        <w:t>а</w:t>
      </w:r>
      <w:r w:rsidR="00202611" w:rsidRPr="00202611">
        <w:rPr>
          <w:rFonts w:eastAsiaTheme="minorHAnsi"/>
          <w:sz w:val="26"/>
          <w:szCs w:val="26"/>
          <w:lang w:eastAsia="en-US"/>
        </w:rPr>
        <w:t xml:space="preserve"> недвижимости</w:t>
      </w:r>
      <w:r w:rsidR="00202611">
        <w:rPr>
          <w:rFonts w:eastAsiaTheme="minorHAnsi"/>
          <w:sz w:val="26"/>
          <w:szCs w:val="26"/>
          <w:lang w:eastAsia="en-US"/>
        </w:rPr>
        <w:t xml:space="preserve"> (далее –</w:t>
      </w:r>
      <w:r w:rsidR="00202611" w:rsidRPr="00202611">
        <w:rPr>
          <w:rFonts w:eastAsiaTheme="minorHAnsi"/>
          <w:sz w:val="26"/>
          <w:szCs w:val="26"/>
          <w:lang w:eastAsia="en-US"/>
        </w:rPr>
        <w:t xml:space="preserve"> </w:t>
      </w:r>
      <w:r w:rsidRPr="00D766DC">
        <w:rPr>
          <w:rFonts w:eastAsiaTheme="minorHAnsi"/>
          <w:sz w:val="26"/>
          <w:szCs w:val="26"/>
          <w:lang w:eastAsia="en-US"/>
        </w:rPr>
        <w:t>ЕГРН</w:t>
      </w:r>
      <w:r w:rsidR="00202611">
        <w:rPr>
          <w:rFonts w:eastAsiaTheme="minorHAnsi"/>
          <w:sz w:val="26"/>
          <w:szCs w:val="26"/>
          <w:lang w:eastAsia="en-US"/>
        </w:rPr>
        <w:t>)</w:t>
      </w:r>
      <w:r w:rsidRPr="00D766DC">
        <w:rPr>
          <w:rFonts w:eastAsiaTheme="minorHAnsi"/>
          <w:sz w:val="26"/>
          <w:szCs w:val="26"/>
          <w:lang w:eastAsia="en-US"/>
        </w:rPr>
        <w:t xml:space="preserve"> о правах на здание, строение, сооружение, находящиеся на земельном участке, или уведомление об отсутствии в ЕГРН запрашиваемых сведений о зарегистрированных правах на указанные здания, строения, сооружения;</w:t>
      </w:r>
    </w:p>
    <w:p w:rsidR="00DC04A1" w:rsidRPr="00E26298" w:rsidRDefault="00DC04A1" w:rsidP="00DC04A1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766DC">
        <w:rPr>
          <w:rFonts w:eastAsiaTheme="minorHAnsi"/>
          <w:sz w:val="26"/>
          <w:szCs w:val="26"/>
          <w:lang w:eastAsia="en-US"/>
        </w:rPr>
        <w:tab/>
      </w:r>
      <w:r w:rsidR="00E479E1">
        <w:rPr>
          <w:rFonts w:eastAsiaTheme="minorHAnsi"/>
          <w:sz w:val="26"/>
          <w:szCs w:val="26"/>
          <w:lang w:eastAsia="en-US"/>
        </w:rPr>
        <w:t>-</w:t>
      </w:r>
      <w:r w:rsidRPr="00D766DC">
        <w:rPr>
          <w:rFonts w:eastAsiaTheme="minorHAnsi"/>
          <w:sz w:val="26"/>
          <w:szCs w:val="26"/>
          <w:lang w:eastAsia="en-US"/>
        </w:rPr>
        <w:t xml:space="preserve"> выписку из ЕГРН о правах на земельный участок или уведомление</w:t>
      </w:r>
      <w:r>
        <w:rPr>
          <w:rFonts w:eastAsiaTheme="minorHAnsi"/>
          <w:sz w:val="26"/>
          <w:szCs w:val="26"/>
          <w:lang w:eastAsia="en-US"/>
        </w:rPr>
        <w:br/>
      </w:r>
      <w:r w:rsidRPr="00D766DC">
        <w:rPr>
          <w:rFonts w:eastAsiaTheme="minorHAnsi"/>
          <w:sz w:val="26"/>
          <w:szCs w:val="26"/>
          <w:lang w:eastAsia="en-US"/>
        </w:rPr>
        <w:t>об отсутствии в ЕГРН запрашиваемых сведений о зарегистрированных правах</w:t>
      </w:r>
      <w:r w:rsidR="00E26298">
        <w:rPr>
          <w:rFonts w:eastAsiaTheme="minorHAnsi"/>
          <w:sz w:val="26"/>
          <w:szCs w:val="26"/>
          <w:lang w:eastAsia="en-US"/>
        </w:rPr>
        <w:t xml:space="preserve"> на указанный земельный участок</w:t>
      </w:r>
      <w:r w:rsidR="00E26298" w:rsidRPr="00E26298">
        <w:rPr>
          <w:rFonts w:eastAsiaTheme="minorHAnsi"/>
          <w:sz w:val="26"/>
          <w:szCs w:val="26"/>
          <w:lang w:eastAsia="en-US"/>
        </w:rPr>
        <w:t>.</w:t>
      </w:r>
    </w:p>
    <w:p w:rsidR="00B57F47" w:rsidRPr="00B57F47" w:rsidRDefault="00B57F47" w:rsidP="00F37F8E">
      <w:pPr>
        <w:suppressAutoHyphens w:val="0"/>
        <w:autoSpaceDE w:val="0"/>
        <w:autoSpaceDN w:val="0"/>
        <w:adjustRightInd w:val="0"/>
        <w:ind w:firstLine="660"/>
        <w:jc w:val="both"/>
        <w:rPr>
          <w:rFonts w:eastAsiaTheme="minorHAnsi"/>
          <w:sz w:val="26"/>
          <w:szCs w:val="26"/>
          <w:lang w:eastAsia="en-US"/>
        </w:rPr>
      </w:pPr>
      <w:r w:rsidRPr="00B57F47">
        <w:rPr>
          <w:rFonts w:eastAsiaTheme="minorHAnsi"/>
          <w:sz w:val="26"/>
          <w:szCs w:val="26"/>
          <w:lang w:eastAsia="en-US"/>
        </w:rPr>
        <w:t xml:space="preserve">Запрещается требовать от </w:t>
      </w:r>
      <w:r w:rsidR="009A5796">
        <w:rPr>
          <w:rFonts w:eastAsiaTheme="minorHAnsi"/>
          <w:sz w:val="26"/>
          <w:szCs w:val="26"/>
          <w:lang w:eastAsia="en-US"/>
        </w:rPr>
        <w:t>з</w:t>
      </w:r>
      <w:r w:rsidRPr="00B57F47">
        <w:rPr>
          <w:rFonts w:eastAsiaTheme="minorHAnsi"/>
          <w:sz w:val="26"/>
          <w:szCs w:val="26"/>
          <w:lang w:eastAsia="en-US"/>
        </w:rPr>
        <w:t xml:space="preserve">аявителя (представителя </w:t>
      </w:r>
      <w:r w:rsidR="009A5796">
        <w:rPr>
          <w:rFonts w:eastAsiaTheme="minorHAnsi"/>
          <w:sz w:val="26"/>
          <w:szCs w:val="26"/>
          <w:lang w:eastAsia="en-US"/>
        </w:rPr>
        <w:t>з</w:t>
      </w:r>
      <w:r w:rsidRPr="00B57F47">
        <w:rPr>
          <w:rFonts w:eastAsiaTheme="minorHAnsi"/>
          <w:sz w:val="26"/>
          <w:szCs w:val="26"/>
          <w:lang w:eastAsia="en-US"/>
        </w:rPr>
        <w:t>аявителя):</w:t>
      </w:r>
    </w:p>
    <w:p w:rsidR="00B57F47" w:rsidRPr="00B57F47" w:rsidRDefault="00B57F47" w:rsidP="00F37F8E">
      <w:pPr>
        <w:suppressAutoHyphens w:val="0"/>
        <w:autoSpaceDE w:val="0"/>
        <w:autoSpaceDN w:val="0"/>
        <w:adjustRightInd w:val="0"/>
        <w:ind w:firstLine="660"/>
        <w:jc w:val="both"/>
        <w:rPr>
          <w:rFonts w:eastAsiaTheme="minorHAnsi"/>
          <w:sz w:val="26"/>
          <w:szCs w:val="26"/>
          <w:lang w:eastAsia="en-US"/>
        </w:rPr>
      </w:pPr>
      <w:r w:rsidRPr="00B57F47">
        <w:rPr>
          <w:rFonts w:eastAsiaTheme="minorHAnsi"/>
          <w:sz w:val="26"/>
          <w:szCs w:val="26"/>
          <w:lang w:eastAsia="en-US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eastAsiaTheme="minorHAnsi"/>
          <w:sz w:val="26"/>
          <w:szCs w:val="26"/>
          <w:lang w:eastAsia="en-US"/>
        </w:rPr>
        <w:br/>
      </w:r>
      <w:r w:rsidRPr="00B57F47">
        <w:rPr>
          <w:rFonts w:eastAsiaTheme="minorHAnsi"/>
          <w:sz w:val="26"/>
          <w:szCs w:val="26"/>
          <w:lang w:eastAsia="en-US"/>
        </w:rPr>
        <w:t>с предоставлением муниципальной услуги;</w:t>
      </w:r>
    </w:p>
    <w:p w:rsidR="00B57F47" w:rsidRPr="00B57F47" w:rsidRDefault="00B57F47" w:rsidP="00F37F8E">
      <w:pPr>
        <w:suppressAutoHyphens w:val="0"/>
        <w:autoSpaceDE w:val="0"/>
        <w:autoSpaceDN w:val="0"/>
        <w:adjustRightInd w:val="0"/>
        <w:ind w:firstLine="66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57F47">
        <w:rPr>
          <w:rFonts w:eastAsiaTheme="minorHAnsi"/>
          <w:sz w:val="26"/>
          <w:szCs w:val="26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города Челябинска находятся в распоряжении государственных органов, органов местного самоуправления города Челябинска и (или) подведомственных государственным органам и органам местного самоуправления города Челябинска организаций, участвующих в предоставлении</w:t>
      </w:r>
      <w:proofErr w:type="gramEnd"/>
      <w:r w:rsidRPr="00B57F47">
        <w:rPr>
          <w:rFonts w:eastAsiaTheme="minorHAnsi"/>
          <w:sz w:val="26"/>
          <w:szCs w:val="26"/>
          <w:lang w:eastAsia="en-US"/>
        </w:rPr>
        <w:t xml:space="preserve"> муниципальной услуги, за исключением документов, указанных в части 6 статьи 7 Федерального закона от 27.07.2010 </w:t>
      </w:r>
      <w:r w:rsidR="00E479E1">
        <w:rPr>
          <w:rFonts w:eastAsiaTheme="minorHAnsi"/>
          <w:sz w:val="26"/>
          <w:szCs w:val="26"/>
          <w:lang w:eastAsia="en-US"/>
        </w:rPr>
        <w:t>№</w:t>
      </w:r>
      <w:r w:rsidRPr="00B57F47">
        <w:rPr>
          <w:rFonts w:eastAsiaTheme="minorHAnsi"/>
          <w:sz w:val="26"/>
          <w:szCs w:val="26"/>
          <w:lang w:eastAsia="en-US"/>
        </w:rPr>
        <w:t xml:space="preserve"> 210-ФЗ </w:t>
      </w:r>
      <w:r w:rsidR="00E479E1">
        <w:rPr>
          <w:rFonts w:eastAsiaTheme="minorHAnsi"/>
          <w:sz w:val="26"/>
          <w:szCs w:val="26"/>
          <w:lang w:eastAsia="en-US"/>
        </w:rPr>
        <w:t>«</w:t>
      </w:r>
      <w:r w:rsidRPr="00B57F47">
        <w:rPr>
          <w:rFonts w:eastAsiaTheme="minorHAnsi"/>
          <w:sz w:val="26"/>
          <w:szCs w:val="26"/>
          <w:lang w:eastAsia="en-US"/>
        </w:rPr>
        <w:t xml:space="preserve">Об организации предоставления государственных </w:t>
      </w:r>
      <w:r>
        <w:rPr>
          <w:rFonts w:eastAsiaTheme="minorHAnsi"/>
          <w:sz w:val="26"/>
          <w:szCs w:val="26"/>
          <w:lang w:eastAsia="en-US"/>
        </w:rPr>
        <w:br/>
      </w:r>
      <w:r w:rsidRPr="00B57F47">
        <w:rPr>
          <w:rFonts w:eastAsiaTheme="minorHAnsi"/>
          <w:sz w:val="26"/>
          <w:szCs w:val="26"/>
          <w:lang w:eastAsia="en-US"/>
        </w:rPr>
        <w:t>и муниципальных услуг</w:t>
      </w:r>
      <w:r w:rsidR="00E479E1">
        <w:rPr>
          <w:rFonts w:eastAsiaTheme="minorHAnsi"/>
          <w:sz w:val="26"/>
          <w:szCs w:val="26"/>
          <w:lang w:eastAsia="en-US"/>
        </w:rPr>
        <w:t>»</w:t>
      </w:r>
      <w:r w:rsidRPr="00B57F47">
        <w:rPr>
          <w:rFonts w:eastAsiaTheme="minorHAnsi"/>
          <w:sz w:val="26"/>
          <w:szCs w:val="26"/>
          <w:lang w:eastAsia="en-US"/>
        </w:rPr>
        <w:t>;</w:t>
      </w:r>
    </w:p>
    <w:p w:rsidR="00B57F47" w:rsidRPr="00D766DC" w:rsidRDefault="00B57F47" w:rsidP="00F37F8E">
      <w:pPr>
        <w:suppressAutoHyphens w:val="0"/>
        <w:autoSpaceDE w:val="0"/>
        <w:autoSpaceDN w:val="0"/>
        <w:adjustRightInd w:val="0"/>
        <w:ind w:firstLine="66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57F47">
        <w:rPr>
          <w:rFonts w:eastAsiaTheme="minorHAnsi"/>
          <w:sz w:val="26"/>
          <w:szCs w:val="26"/>
          <w:lang w:eastAsia="en-US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</w:t>
      </w:r>
      <w:r>
        <w:rPr>
          <w:rFonts w:eastAsiaTheme="minorHAnsi"/>
          <w:sz w:val="26"/>
          <w:szCs w:val="26"/>
          <w:lang w:eastAsia="en-US"/>
        </w:rPr>
        <w:br/>
      </w:r>
      <w:r w:rsidRPr="00B57F47">
        <w:rPr>
          <w:rFonts w:eastAsiaTheme="minorHAnsi"/>
          <w:sz w:val="26"/>
          <w:szCs w:val="26"/>
          <w:lang w:eastAsia="en-US"/>
        </w:rPr>
        <w:t xml:space="preserve">в иные государственные органы, органы местного самоуправления, организации, </w:t>
      </w:r>
      <w:r>
        <w:rPr>
          <w:rFonts w:eastAsiaTheme="minorHAnsi"/>
          <w:sz w:val="26"/>
          <w:szCs w:val="26"/>
          <w:lang w:eastAsia="en-US"/>
        </w:rPr>
        <w:br/>
      </w:r>
      <w:r w:rsidRPr="00B57F47">
        <w:rPr>
          <w:rFonts w:eastAsiaTheme="minorHAnsi"/>
          <w:sz w:val="26"/>
          <w:szCs w:val="26"/>
          <w:lang w:eastAsia="en-US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 w:rsidR="00E479E1">
        <w:rPr>
          <w:rFonts w:eastAsiaTheme="minorHAnsi"/>
          <w:sz w:val="26"/>
          <w:szCs w:val="26"/>
          <w:lang w:eastAsia="en-US"/>
        </w:rPr>
        <w:t>№</w:t>
      </w:r>
      <w:r w:rsidRPr="00B57F47">
        <w:rPr>
          <w:rFonts w:eastAsiaTheme="minorHAnsi"/>
          <w:sz w:val="26"/>
          <w:szCs w:val="26"/>
          <w:lang w:eastAsia="en-US"/>
        </w:rPr>
        <w:t xml:space="preserve"> 210-ФЗ </w:t>
      </w:r>
      <w:r>
        <w:rPr>
          <w:rFonts w:eastAsiaTheme="minorHAnsi"/>
          <w:sz w:val="26"/>
          <w:szCs w:val="26"/>
          <w:lang w:eastAsia="en-US"/>
        </w:rPr>
        <w:br/>
      </w:r>
      <w:r w:rsidR="00E479E1">
        <w:rPr>
          <w:rFonts w:eastAsiaTheme="minorHAnsi"/>
          <w:sz w:val="26"/>
          <w:szCs w:val="26"/>
          <w:lang w:eastAsia="en-US"/>
        </w:rPr>
        <w:t>«</w:t>
      </w:r>
      <w:r w:rsidRPr="00B57F47">
        <w:rPr>
          <w:rFonts w:eastAsiaTheme="minorHAnsi"/>
          <w:sz w:val="26"/>
          <w:szCs w:val="26"/>
          <w:lang w:eastAsia="en-US"/>
        </w:rPr>
        <w:t>Об организации предоставления государственных и муниципальных</w:t>
      </w:r>
      <w:proofErr w:type="gramEnd"/>
      <w:r w:rsidRPr="00B57F47">
        <w:rPr>
          <w:rFonts w:eastAsiaTheme="minorHAnsi"/>
          <w:sz w:val="26"/>
          <w:szCs w:val="26"/>
          <w:lang w:eastAsia="en-US"/>
        </w:rPr>
        <w:t xml:space="preserve"> услуг</w:t>
      </w:r>
      <w:r w:rsidR="00E479E1">
        <w:rPr>
          <w:rFonts w:eastAsiaTheme="minorHAnsi"/>
          <w:sz w:val="26"/>
          <w:szCs w:val="26"/>
          <w:lang w:eastAsia="en-US"/>
        </w:rPr>
        <w:t>»</w:t>
      </w:r>
      <w:r w:rsidRPr="00B57F47">
        <w:rPr>
          <w:rFonts w:eastAsiaTheme="minorHAnsi"/>
          <w:sz w:val="26"/>
          <w:szCs w:val="26"/>
          <w:lang w:eastAsia="en-US"/>
        </w:rPr>
        <w:t>.</w:t>
      </w:r>
    </w:p>
    <w:p w:rsidR="00F40905" w:rsidRPr="00802BFB" w:rsidRDefault="00FE6557" w:rsidP="00F37F8E">
      <w:pPr>
        <w:pStyle w:val="ConsPlusNormal"/>
        <w:ind w:firstLine="660"/>
        <w:jc w:val="both"/>
        <w:outlineLvl w:val="2"/>
        <w:rPr>
          <w:rFonts w:eastAsiaTheme="minorHAnsi"/>
          <w:sz w:val="26"/>
          <w:szCs w:val="26"/>
          <w:lang w:eastAsia="en-US"/>
        </w:rPr>
      </w:pPr>
      <w:r w:rsidRPr="00802BFB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E479E1">
        <w:rPr>
          <w:rFonts w:ascii="Times New Roman" w:hAnsi="Times New Roman" w:cs="Times New Roman"/>
          <w:sz w:val="26"/>
          <w:szCs w:val="26"/>
        </w:rPr>
        <w:t>3</w:t>
      </w:r>
      <w:r w:rsidR="00F40905" w:rsidRPr="00802BFB">
        <w:rPr>
          <w:rFonts w:ascii="Times New Roman" w:hAnsi="Times New Roman" w:cs="Times New Roman"/>
          <w:sz w:val="26"/>
          <w:szCs w:val="26"/>
        </w:rPr>
        <w:t>. Документы (сведения, содержащиеся в них) и информация, которые орган местного самоуправления не вправе требовать от заявителя, с их письменного согласия приобщаются к заявлению посредством получения документов</w:t>
      </w:r>
      <w:r w:rsidR="00A67182" w:rsidRPr="00802BFB">
        <w:rPr>
          <w:rFonts w:ascii="Times New Roman" w:hAnsi="Times New Roman" w:cs="Times New Roman"/>
          <w:sz w:val="26"/>
          <w:szCs w:val="26"/>
        </w:rPr>
        <w:br/>
      </w:r>
      <w:r w:rsidR="00F40905" w:rsidRPr="00802BFB">
        <w:rPr>
          <w:rFonts w:ascii="Times New Roman" w:hAnsi="Times New Roman" w:cs="Times New Roman"/>
          <w:sz w:val="26"/>
          <w:szCs w:val="26"/>
        </w:rPr>
        <w:t>и информаци</w:t>
      </w:r>
      <w:r w:rsidR="00802BFB" w:rsidRPr="00802BFB">
        <w:rPr>
          <w:rFonts w:ascii="Times New Roman" w:hAnsi="Times New Roman" w:cs="Times New Roman"/>
          <w:sz w:val="26"/>
          <w:szCs w:val="26"/>
        </w:rPr>
        <w:t>и по межведомственному запросу.</w:t>
      </w:r>
    </w:p>
    <w:p w:rsidR="00F40905" w:rsidRPr="00802BFB" w:rsidRDefault="00F40905" w:rsidP="00F37F8E">
      <w:pPr>
        <w:suppressAutoHyphens w:val="0"/>
        <w:autoSpaceDE w:val="0"/>
        <w:autoSpaceDN w:val="0"/>
        <w:adjustRightInd w:val="0"/>
        <w:ind w:firstLine="660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>В случае если на запрос ответ от органа, предоставляющего соответствующие документы и информацию, не поступил, ответственный специалист Комитета разъясняет заявителю его право на самостоятельное предоставление документов и информации и направляет повторный запрос.</w:t>
      </w:r>
    </w:p>
    <w:p w:rsidR="00F40905" w:rsidRPr="00802BFB" w:rsidRDefault="00F40905" w:rsidP="00F37F8E">
      <w:pPr>
        <w:suppressAutoHyphens w:val="0"/>
        <w:autoSpaceDE w:val="0"/>
        <w:autoSpaceDN w:val="0"/>
        <w:adjustRightInd w:val="0"/>
        <w:ind w:firstLine="660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F40905" w:rsidRPr="00802BFB" w:rsidRDefault="00F40905" w:rsidP="00F37F8E">
      <w:pPr>
        <w:suppressAutoHyphens w:val="0"/>
        <w:autoSpaceDE w:val="0"/>
        <w:autoSpaceDN w:val="0"/>
        <w:adjustRightInd w:val="0"/>
        <w:ind w:firstLine="660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 xml:space="preserve">Если в представленных документах сведения, являющиеся существенными для принятия решения по результатам предоставления муниципальной услуги, противоречат друг другу либо недостаточны для рассмотрения вопроса по существу, то заявитель вправе представить другие документы в обоснование своей позиции. </w:t>
      </w:r>
    </w:p>
    <w:p w:rsidR="00F40905" w:rsidRPr="00802BFB" w:rsidRDefault="00F40905" w:rsidP="00F37F8E">
      <w:pPr>
        <w:suppressAutoHyphens w:val="0"/>
        <w:autoSpaceDE w:val="0"/>
        <w:autoSpaceDN w:val="0"/>
        <w:adjustRightInd w:val="0"/>
        <w:ind w:firstLine="660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>В случае подачи заявления несколькими заявителями соблюдение требований по предоставлению вышеуказанных документов, указанных в настоящем регламенте, относится ко всем заявителям одновременно.</w:t>
      </w:r>
    </w:p>
    <w:p w:rsidR="00037877" w:rsidRPr="00802BFB" w:rsidRDefault="00C57B36" w:rsidP="009F29B4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Заявление и документы, представленные через МФЦ, подписываются и датируются в присутствии специалиста МФЦ. Копии документов должны быть заверены в порядке, установленном действующим законодательством для </w:t>
      </w:r>
      <w:proofErr w:type="gramStart"/>
      <w:r w:rsidRPr="00802BFB">
        <w:rPr>
          <w:rFonts w:ascii="Times New Roman" w:eastAsiaTheme="minorHAnsi" w:hAnsi="Times New Roman" w:cs="Times New Roman"/>
          <w:sz w:val="26"/>
          <w:szCs w:val="26"/>
          <w:lang w:eastAsia="en-US"/>
        </w:rPr>
        <w:t>заверения копий</w:t>
      </w:r>
      <w:proofErr w:type="gramEnd"/>
      <w:r w:rsidRPr="00802B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документов с подлинников. Специалисты Комитета (специалисты МФЦ, в случае подачи заявления и документов через МФЦ), принимающие документы, вправе заверять документы самостоятельно путем сверки с оригиналом и проставлении отметки о </w:t>
      </w:r>
      <w:proofErr w:type="gramStart"/>
      <w:r w:rsidRPr="00802BFB">
        <w:rPr>
          <w:rFonts w:ascii="Times New Roman" w:eastAsiaTheme="minorHAnsi" w:hAnsi="Times New Roman" w:cs="Times New Roman"/>
          <w:sz w:val="26"/>
          <w:szCs w:val="26"/>
          <w:lang w:eastAsia="en-US"/>
        </w:rPr>
        <w:t>заверении копий</w:t>
      </w:r>
      <w:proofErr w:type="gramEnd"/>
      <w:r w:rsidRPr="00802B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документов на копиях.</w:t>
      </w:r>
    </w:p>
    <w:p w:rsidR="00C57B36" w:rsidRDefault="00C57B36" w:rsidP="007F41A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75ABE" w:rsidRPr="00802BFB" w:rsidRDefault="00375ABE" w:rsidP="007F41A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F41A7" w:rsidRPr="00802BFB" w:rsidRDefault="007F41A7" w:rsidP="007F41A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802BFB">
        <w:rPr>
          <w:sz w:val="26"/>
          <w:szCs w:val="26"/>
        </w:rPr>
        <w:t>Основания для отказа в приеме документов, необходимых</w:t>
      </w:r>
    </w:p>
    <w:p w:rsidR="007F41A7" w:rsidRDefault="007F41A7" w:rsidP="007F41A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02BFB">
        <w:rPr>
          <w:sz w:val="26"/>
          <w:szCs w:val="26"/>
        </w:rPr>
        <w:t>для предоставления муниципальной услуги</w:t>
      </w:r>
    </w:p>
    <w:p w:rsidR="00375ABE" w:rsidRPr="00802BFB" w:rsidRDefault="00375ABE" w:rsidP="007F41A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F41A7" w:rsidRPr="00802BFB" w:rsidRDefault="007F41A7" w:rsidP="007F41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1A7" w:rsidRPr="00802BFB" w:rsidRDefault="00FE6557" w:rsidP="00F37F8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1</w:t>
      </w:r>
      <w:r w:rsidR="009A5796">
        <w:rPr>
          <w:sz w:val="26"/>
          <w:szCs w:val="26"/>
        </w:rPr>
        <w:t>4</w:t>
      </w:r>
      <w:r w:rsidR="007F41A7" w:rsidRPr="00802BFB">
        <w:rPr>
          <w:sz w:val="26"/>
          <w:szCs w:val="26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7F41A7" w:rsidRPr="00802BFB" w:rsidRDefault="007F41A7" w:rsidP="00F37F8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1) подача документов неуполномоченным лицом;</w:t>
      </w:r>
    </w:p>
    <w:p w:rsidR="007F41A7" w:rsidRPr="00802BFB" w:rsidRDefault="007F41A7" w:rsidP="00F37F8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2) наличие в предоставленных документах подчисток, приписок, зачеркнутых слов и иных неоговоренных исправлений, неразборчиво написанных цифр или слов, серьезных повреждений, которые не позволяют однозначно истолковать их содержание.</w:t>
      </w:r>
    </w:p>
    <w:p w:rsidR="007F41A7" w:rsidRPr="00802BFB" w:rsidRDefault="007F41A7" w:rsidP="00F37F8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В случае выявления изложенных в настоящем пункте оснований,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7F41A7" w:rsidRPr="00802BFB" w:rsidRDefault="007F41A7" w:rsidP="00F37F8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7F41A7" w:rsidRPr="00802BFB" w:rsidRDefault="007F41A7" w:rsidP="00F37F8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 xml:space="preserve">В случае если при наличии оснований для отказа в приеме документов, предусмотренных настоящим пунктом, заявитель настаивает на подаче заявления </w:t>
      </w:r>
      <w:r w:rsidR="00530819" w:rsidRPr="00802BFB">
        <w:rPr>
          <w:sz w:val="26"/>
          <w:szCs w:val="26"/>
        </w:rPr>
        <w:br/>
      </w:r>
      <w:r w:rsidRPr="00802BFB">
        <w:rPr>
          <w:sz w:val="26"/>
          <w:szCs w:val="26"/>
        </w:rPr>
        <w:t xml:space="preserve">и документов, заявление и документы подлежат регистрации и рассмотрению </w:t>
      </w:r>
      <w:r w:rsidR="00530819" w:rsidRPr="00802BFB">
        <w:rPr>
          <w:sz w:val="26"/>
          <w:szCs w:val="26"/>
        </w:rPr>
        <w:br/>
      </w:r>
      <w:r w:rsidRPr="00802BFB">
        <w:rPr>
          <w:sz w:val="26"/>
          <w:szCs w:val="26"/>
        </w:rPr>
        <w:t>в установленном порядке.</w:t>
      </w:r>
    </w:p>
    <w:p w:rsidR="007F41A7" w:rsidRPr="00802BFB" w:rsidRDefault="007F41A7" w:rsidP="00F37F8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802BFB">
        <w:rPr>
          <w:sz w:val="26"/>
          <w:szCs w:val="26"/>
        </w:rPr>
        <w:lastRenderedPageBreak/>
        <w:t xml:space="preserve">В случае подачи заявления о предоставлении муниципальной услуги в форме электронного документа с использованием Единого портала, заявление </w:t>
      </w:r>
      <w:r w:rsidR="00530819" w:rsidRPr="00802BFB">
        <w:rPr>
          <w:sz w:val="26"/>
          <w:szCs w:val="26"/>
        </w:rPr>
        <w:br/>
      </w:r>
      <w:r w:rsidRPr="00802BFB">
        <w:rPr>
          <w:sz w:val="26"/>
          <w:szCs w:val="26"/>
        </w:rPr>
        <w:t xml:space="preserve">к рассмотрению не принимается </w:t>
      </w:r>
      <w:proofErr w:type="gramStart"/>
      <w:r w:rsidRPr="00802BFB">
        <w:rPr>
          <w:sz w:val="26"/>
          <w:szCs w:val="26"/>
        </w:rPr>
        <w:t>при</w:t>
      </w:r>
      <w:proofErr w:type="gramEnd"/>
      <w:r w:rsidRPr="00802BFB">
        <w:rPr>
          <w:sz w:val="26"/>
          <w:szCs w:val="26"/>
        </w:rPr>
        <w:t>:</w:t>
      </w:r>
    </w:p>
    <w:p w:rsidR="007F41A7" w:rsidRPr="00802BFB" w:rsidRDefault="007F41A7" w:rsidP="00F37F8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 xml:space="preserve">- </w:t>
      </w:r>
      <w:proofErr w:type="gramStart"/>
      <w:r w:rsidRPr="00802BFB">
        <w:rPr>
          <w:sz w:val="26"/>
          <w:szCs w:val="26"/>
        </w:rPr>
        <w:t>непредставлении</w:t>
      </w:r>
      <w:proofErr w:type="gramEnd"/>
      <w:r w:rsidRPr="00802BFB">
        <w:rPr>
          <w:sz w:val="26"/>
          <w:szCs w:val="26"/>
        </w:rPr>
        <w:t xml:space="preserve"> требуемых документов в электронной форме;</w:t>
      </w:r>
    </w:p>
    <w:p w:rsidR="009A5796" w:rsidRPr="0043546B" w:rsidRDefault="009A5796" w:rsidP="00F37F8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 xml:space="preserve">- </w:t>
      </w:r>
      <w:proofErr w:type="gramStart"/>
      <w:r w:rsidRPr="0043546B">
        <w:rPr>
          <w:sz w:val="26"/>
          <w:szCs w:val="26"/>
        </w:rPr>
        <w:t>представлении</w:t>
      </w:r>
      <w:proofErr w:type="gramEnd"/>
      <w:r w:rsidRPr="0043546B">
        <w:rPr>
          <w:sz w:val="26"/>
          <w:szCs w:val="26"/>
        </w:rPr>
        <w:t xml:space="preserve"> заявителем требуемых документов в электронной форме, несоответствующей требованиям, установленным подпунктом 2 </w:t>
      </w:r>
      <w:hyperlink r:id="rId8" w:history="1">
        <w:r w:rsidRPr="0043546B">
          <w:rPr>
            <w:sz w:val="26"/>
            <w:szCs w:val="26"/>
          </w:rPr>
          <w:t xml:space="preserve">пункта </w:t>
        </w:r>
        <w:r>
          <w:rPr>
            <w:sz w:val="26"/>
            <w:szCs w:val="26"/>
          </w:rPr>
          <w:t>7</w:t>
        </w:r>
      </w:hyperlink>
      <w:r w:rsidRPr="0043546B">
        <w:rPr>
          <w:sz w:val="26"/>
          <w:szCs w:val="26"/>
        </w:rPr>
        <w:t xml:space="preserve"> Административного регламента;</w:t>
      </w:r>
    </w:p>
    <w:p w:rsidR="007F41A7" w:rsidRPr="00802BFB" w:rsidRDefault="007F41A7" w:rsidP="00F37F8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 xml:space="preserve">- </w:t>
      </w:r>
      <w:proofErr w:type="gramStart"/>
      <w:r w:rsidRPr="00802BFB">
        <w:rPr>
          <w:sz w:val="26"/>
          <w:szCs w:val="26"/>
        </w:rPr>
        <w:t>отсутствии</w:t>
      </w:r>
      <w:proofErr w:type="gramEnd"/>
      <w:r w:rsidRPr="00802BFB">
        <w:rPr>
          <w:sz w:val="26"/>
          <w:szCs w:val="26"/>
        </w:rPr>
        <w:t xml:space="preserve"> или неполноте в заявлении обязательных сведений, электронной подписи заявителя.</w:t>
      </w:r>
    </w:p>
    <w:p w:rsidR="007F41A7" w:rsidRPr="00802BFB" w:rsidRDefault="007F41A7" w:rsidP="00F37F8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В указанных случаях заявителю в автоматическом режиме направляется электронное сообщение с указанием причины возврата заявления.</w:t>
      </w:r>
    </w:p>
    <w:p w:rsidR="00802BFB" w:rsidRDefault="00802BFB" w:rsidP="007F41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5ABE" w:rsidRPr="00802BFB" w:rsidRDefault="00375ABE" w:rsidP="007F41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5796" w:rsidRDefault="009A5796" w:rsidP="009A579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3546B">
        <w:rPr>
          <w:sz w:val="26"/>
          <w:szCs w:val="26"/>
        </w:rPr>
        <w:t>Основания для приостановления предоставления муниципальной услуги или отказа в предоставлении муниципальной услуги.</w:t>
      </w:r>
    </w:p>
    <w:p w:rsidR="00375ABE" w:rsidRDefault="00375ABE" w:rsidP="009A579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A5796" w:rsidRPr="0043546B" w:rsidRDefault="009A5796" w:rsidP="009A579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A5796" w:rsidRDefault="009A5796" w:rsidP="00F37F8E">
      <w:pPr>
        <w:autoSpaceDE w:val="0"/>
        <w:autoSpaceDN w:val="0"/>
        <w:adjustRightInd w:val="0"/>
        <w:ind w:firstLine="660"/>
        <w:jc w:val="both"/>
        <w:outlineLvl w:val="0"/>
        <w:rPr>
          <w:sz w:val="26"/>
          <w:szCs w:val="26"/>
        </w:rPr>
      </w:pPr>
      <w:r w:rsidRPr="0043546B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43546B">
        <w:rPr>
          <w:sz w:val="26"/>
          <w:szCs w:val="26"/>
        </w:rPr>
        <w:t xml:space="preserve">. Основаниями для приостановления предоставления муниципальной услуги. </w:t>
      </w:r>
      <w:r w:rsidR="007B3FFD">
        <w:rPr>
          <w:sz w:val="26"/>
          <w:szCs w:val="26"/>
        </w:rPr>
        <w:tab/>
      </w:r>
      <w:proofErr w:type="gramStart"/>
      <w:r w:rsidRPr="0043546B">
        <w:rPr>
          <w:sz w:val="26"/>
          <w:szCs w:val="26"/>
        </w:rPr>
        <w:t>Предоставление муниципальной услуги может быть приостановлено по основаниям, установленным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7F41A7" w:rsidRPr="00802BFB" w:rsidRDefault="00FE6557" w:rsidP="00F37F8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1</w:t>
      </w:r>
      <w:r w:rsidR="009A5796">
        <w:rPr>
          <w:sz w:val="26"/>
          <w:szCs w:val="26"/>
        </w:rPr>
        <w:t>6</w:t>
      </w:r>
      <w:r w:rsidR="007F41A7" w:rsidRPr="00802BFB">
        <w:rPr>
          <w:sz w:val="26"/>
          <w:szCs w:val="26"/>
        </w:rPr>
        <w:t>. Основаниями для отказа в предоставлении муниципальной услуги являются:</w:t>
      </w:r>
    </w:p>
    <w:p w:rsidR="007F41A7" w:rsidRPr="00802BFB" w:rsidRDefault="007F41A7" w:rsidP="00F37F8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 xml:space="preserve">1) нарушение требований федерального законодательства, законов Челябинской области, муниципальных правовых актов города Челябинска, требований настоящего </w:t>
      </w:r>
      <w:r w:rsidR="00202611">
        <w:rPr>
          <w:sz w:val="26"/>
          <w:szCs w:val="26"/>
        </w:rPr>
        <w:t xml:space="preserve">Административного </w:t>
      </w:r>
      <w:r w:rsidRPr="00802BFB">
        <w:rPr>
          <w:sz w:val="26"/>
          <w:szCs w:val="26"/>
        </w:rPr>
        <w:t>регламента;</w:t>
      </w:r>
    </w:p>
    <w:p w:rsidR="007F41A7" w:rsidRPr="00802BFB" w:rsidRDefault="007F41A7" w:rsidP="00F37F8E">
      <w:pPr>
        <w:autoSpaceDE w:val="0"/>
        <w:autoSpaceDN w:val="0"/>
        <w:adjustRightInd w:val="0"/>
        <w:ind w:firstLine="660"/>
        <w:jc w:val="both"/>
        <w:rPr>
          <w:color w:val="000000" w:themeColor="text1"/>
          <w:sz w:val="26"/>
          <w:szCs w:val="26"/>
        </w:rPr>
      </w:pPr>
      <w:r w:rsidRPr="00802BFB">
        <w:rPr>
          <w:sz w:val="26"/>
          <w:szCs w:val="26"/>
        </w:rPr>
        <w:t>2) невозможность предоставления муниципальной услуги по основаниям, предусмотренным федеральными законами;</w:t>
      </w:r>
    </w:p>
    <w:p w:rsidR="007F41A7" w:rsidRPr="00802BFB" w:rsidRDefault="00DC04A1" w:rsidP="00F37F8E">
      <w:pPr>
        <w:autoSpaceDE w:val="0"/>
        <w:autoSpaceDN w:val="0"/>
        <w:adjustRightInd w:val="0"/>
        <w:ind w:firstLine="6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7F41A7" w:rsidRPr="00802BFB">
        <w:rPr>
          <w:color w:val="000000" w:themeColor="text1"/>
          <w:sz w:val="26"/>
          <w:szCs w:val="26"/>
        </w:rPr>
        <w:t xml:space="preserve">) выявление в представленных заявителем документах сведений, </w:t>
      </w:r>
      <w:r w:rsidR="00530819" w:rsidRPr="00802BFB">
        <w:rPr>
          <w:color w:val="000000" w:themeColor="text1"/>
          <w:sz w:val="26"/>
          <w:szCs w:val="26"/>
        </w:rPr>
        <w:br/>
      </w:r>
      <w:r w:rsidR="007F41A7" w:rsidRPr="00802BFB">
        <w:rPr>
          <w:color w:val="000000" w:themeColor="text1"/>
          <w:sz w:val="26"/>
          <w:szCs w:val="26"/>
        </w:rPr>
        <w:t>не соответствующих действительности (противоречий);</w:t>
      </w:r>
    </w:p>
    <w:p w:rsidR="007F41A7" w:rsidRPr="00802BFB" w:rsidRDefault="00DC04A1" w:rsidP="00F37F8E">
      <w:pPr>
        <w:autoSpaceDE w:val="0"/>
        <w:autoSpaceDN w:val="0"/>
        <w:adjustRightInd w:val="0"/>
        <w:ind w:firstLine="6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7F41A7" w:rsidRPr="00802BFB">
        <w:rPr>
          <w:color w:val="000000" w:themeColor="text1"/>
          <w:sz w:val="26"/>
          <w:szCs w:val="26"/>
        </w:rPr>
        <w:t xml:space="preserve">) подача заявления и документов лицом, не являющимся получателем муниципальной услуги в соответствии с настоящим </w:t>
      </w:r>
      <w:r w:rsidR="009A5796">
        <w:rPr>
          <w:color w:val="000000" w:themeColor="text1"/>
          <w:sz w:val="26"/>
          <w:szCs w:val="26"/>
        </w:rPr>
        <w:t>А</w:t>
      </w:r>
      <w:r w:rsidR="007F41A7" w:rsidRPr="00802BFB">
        <w:rPr>
          <w:color w:val="000000" w:themeColor="text1"/>
          <w:sz w:val="26"/>
          <w:szCs w:val="26"/>
        </w:rPr>
        <w:t>дминистративным регламентом;</w:t>
      </w:r>
    </w:p>
    <w:p w:rsidR="007F41A7" w:rsidRDefault="00DC04A1" w:rsidP="00F37F8E">
      <w:pPr>
        <w:autoSpaceDE w:val="0"/>
        <w:autoSpaceDN w:val="0"/>
        <w:adjustRightInd w:val="0"/>
        <w:ind w:firstLine="6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7F41A7" w:rsidRPr="00802BFB">
        <w:rPr>
          <w:color w:val="000000" w:themeColor="text1"/>
          <w:sz w:val="26"/>
          <w:szCs w:val="26"/>
        </w:rPr>
        <w:t xml:space="preserve">) представление заявления и документов, которые не соответствуют требованиям законодательства и требованиям настоящего </w:t>
      </w:r>
      <w:r w:rsidR="006F45B7">
        <w:rPr>
          <w:color w:val="000000" w:themeColor="text1"/>
          <w:sz w:val="26"/>
          <w:szCs w:val="26"/>
        </w:rPr>
        <w:t>А</w:t>
      </w:r>
      <w:r w:rsidR="007F41A7" w:rsidRPr="00802BFB">
        <w:rPr>
          <w:color w:val="000000" w:themeColor="text1"/>
          <w:sz w:val="26"/>
          <w:szCs w:val="26"/>
        </w:rPr>
        <w:t>дминистративного регламента;</w:t>
      </w:r>
    </w:p>
    <w:p w:rsidR="009F7E4C" w:rsidRPr="009F7E4C" w:rsidRDefault="009F7E4C" w:rsidP="00F37F8E">
      <w:pPr>
        <w:autoSpaceDE w:val="0"/>
        <w:autoSpaceDN w:val="0"/>
        <w:adjustRightInd w:val="0"/>
        <w:ind w:firstLine="6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6) </w:t>
      </w:r>
      <w:r w:rsidRPr="009F7E4C">
        <w:rPr>
          <w:color w:val="000000" w:themeColor="text1"/>
          <w:sz w:val="26"/>
          <w:szCs w:val="26"/>
        </w:rPr>
        <w:t>предоставления поддельных документов, документов, утративших силу, недействительных документов, документов, не вступивших в законную силу;</w:t>
      </w:r>
    </w:p>
    <w:p w:rsidR="007F41A7" w:rsidRPr="00802BFB" w:rsidRDefault="00DC04A1" w:rsidP="00F37F8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7</w:t>
      </w:r>
      <w:r w:rsidR="007F41A7" w:rsidRPr="00802BFB">
        <w:rPr>
          <w:color w:val="000000" w:themeColor="text1"/>
          <w:sz w:val="26"/>
          <w:szCs w:val="26"/>
        </w:rPr>
        <w:t xml:space="preserve">) наличие принятого </w:t>
      </w:r>
      <w:r>
        <w:rPr>
          <w:color w:val="000000" w:themeColor="text1"/>
          <w:sz w:val="26"/>
          <w:szCs w:val="26"/>
        </w:rPr>
        <w:t xml:space="preserve">ранее </w:t>
      </w:r>
      <w:r w:rsidR="007F41A7" w:rsidRPr="00802BFB">
        <w:rPr>
          <w:color w:val="000000" w:themeColor="text1"/>
          <w:sz w:val="26"/>
          <w:szCs w:val="26"/>
        </w:rPr>
        <w:t xml:space="preserve">решения в соответствии с </w:t>
      </w:r>
      <w:hyperlink r:id="rId9" w:history="1">
        <w:r w:rsidR="007F41A7" w:rsidRPr="00802BFB">
          <w:rPr>
            <w:color w:val="000000" w:themeColor="text1"/>
            <w:sz w:val="26"/>
            <w:szCs w:val="26"/>
          </w:rPr>
          <w:t xml:space="preserve">пунктом </w:t>
        </w:r>
        <w:r w:rsidR="00F37F8E">
          <w:rPr>
            <w:color w:val="000000" w:themeColor="text1"/>
            <w:sz w:val="26"/>
            <w:szCs w:val="26"/>
          </w:rPr>
          <w:t>8</w:t>
        </w:r>
      </w:hyperlink>
      <w:r w:rsidR="007F41A7" w:rsidRPr="00802BFB">
        <w:rPr>
          <w:color w:val="000000" w:themeColor="text1"/>
          <w:sz w:val="26"/>
          <w:szCs w:val="26"/>
        </w:rPr>
        <w:t xml:space="preserve"> настоящего </w:t>
      </w:r>
      <w:r w:rsidR="006F45B7">
        <w:rPr>
          <w:color w:val="000000" w:themeColor="text1"/>
          <w:sz w:val="26"/>
          <w:szCs w:val="26"/>
        </w:rPr>
        <w:t>А</w:t>
      </w:r>
      <w:r w:rsidR="007F41A7" w:rsidRPr="00802BFB">
        <w:rPr>
          <w:color w:val="000000" w:themeColor="text1"/>
          <w:sz w:val="26"/>
          <w:szCs w:val="26"/>
        </w:rPr>
        <w:t>дминистративного регламента в отношении заявителя</w:t>
      </w:r>
      <w:r w:rsidR="006F45B7">
        <w:rPr>
          <w:color w:val="000000" w:themeColor="text1"/>
          <w:sz w:val="26"/>
          <w:szCs w:val="26"/>
        </w:rPr>
        <w:t>.</w:t>
      </w:r>
    </w:p>
    <w:p w:rsidR="007F41A7" w:rsidRPr="00802BFB" w:rsidRDefault="007F41A7" w:rsidP="00F37F8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 xml:space="preserve">Отказ в предоставлении </w:t>
      </w:r>
      <w:r w:rsidR="00383F99" w:rsidRPr="00802BFB">
        <w:rPr>
          <w:sz w:val="26"/>
          <w:szCs w:val="26"/>
        </w:rPr>
        <w:t>муниципальной услуги</w:t>
      </w:r>
      <w:r w:rsidRPr="00802BFB">
        <w:rPr>
          <w:sz w:val="26"/>
          <w:szCs w:val="26"/>
        </w:rPr>
        <w:t xml:space="preserve"> оформляется письменным уведомлением за подписью уполномоченного должностного лица.</w:t>
      </w:r>
    </w:p>
    <w:p w:rsidR="00530819" w:rsidRPr="00802BFB" w:rsidRDefault="00530819" w:rsidP="007F41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5ABE" w:rsidRDefault="00375ABE" w:rsidP="007F41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5ABE" w:rsidRDefault="00375ABE" w:rsidP="007F41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5ABE" w:rsidRDefault="00375ABE" w:rsidP="007F41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5ABE" w:rsidRPr="00802BFB" w:rsidRDefault="00375ABE" w:rsidP="007F41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0819" w:rsidRPr="00802BFB" w:rsidRDefault="00530819" w:rsidP="0053081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02BFB">
        <w:rPr>
          <w:sz w:val="26"/>
          <w:szCs w:val="26"/>
        </w:rPr>
        <w:lastRenderedPageBreak/>
        <w:t>Размер платы, взимаемой с заявителя при предоставлении муниципальной услуги. Требования к помещениям, в которых предоставляется</w:t>
      </w:r>
    </w:p>
    <w:p w:rsidR="00530819" w:rsidRPr="00802BFB" w:rsidRDefault="00530819" w:rsidP="0053081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02BFB">
        <w:rPr>
          <w:sz w:val="26"/>
          <w:szCs w:val="26"/>
        </w:rPr>
        <w:t>муниципальная услуга, показатели доступности и качества</w:t>
      </w:r>
    </w:p>
    <w:p w:rsidR="00530819" w:rsidRPr="00802BFB" w:rsidRDefault="00530819" w:rsidP="0053081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02BFB">
        <w:rPr>
          <w:sz w:val="26"/>
          <w:szCs w:val="26"/>
        </w:rPr>
        <w:t>предоставления муниципальной услуги</w:t>
      </w:r>
    </w:p>
    <w:p w:rsidR="00530819" w:rsidRPr="00802BFB" w:rsidRDefault="00530819" w:rsidP="0053081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30819" w:rsidRPr="00802BFB" w:rsidRDefault="00530819" w:rsidP="005308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D3DA5" w:rsidRDefault="00CD3DA5" w:rsidP="00CD3D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2BF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A579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802B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Муниципальная услуга в соответствии с настоящим </w:t>
      </w:r>
      <w:r w:rsidR="009A579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02BFB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дминистративным регламентом предоставляется бесплатно.</w:t>
      </w:r>
    </w:p>
    <w:p w:rsidR="009A5796" w:rsidRPr="0043546B" w:rsidRDefault="009A5796" w:rsidP="009A5796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предоставляющего муниципальную услугу и (или) должностного лица органа, предоставляющего муниципальную услугу, МФЦ и (или) работника МФЦ, плата с заявителя не взимается. </w:t>
      </w:r>
      <w:proofErr w:type="gramEnd"/>
    </w:p>
    <w:p w:rsidR="00CD3DA5" w:rsidRPr="00802BFB" w:rsidRDefault="00CD3DA5" w:rsidP="00CD3D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1</w:t>
      </w:r>
      <w:r w:rsidR="009A5796">
        <w:rPr>
          <w:rFonts w:ascii="Times New Roman" w:hAnsi="Times New Roman" w:cs="Times New Roman"/>
          <w:sz w:val="26"/>
          <w:szCs w:val="26"/>
        </w:rPr>
        <w:t>8</w:t>
      </w:r>
      <w:r w:rsidRPr="00802BFB">
        <w:rPr>
          <w:rFonts w:ascii="Times New Roman" w:hAnsi="Times New Roman" w:cs="Times New Roman"/>
          <w:sz w:val="26"/>
          <w:szCs w:val="26"/>
        </w:rPr>
        <w:t xml:space="preserve">. Срок ожидания заявителя в очереди при приеме заявления на рассмотрение в </w:t>
      </w:r>
      <w:proofErr w:type="gramStart"/>
      <w:r w:rsidRPr="00802BFB">
        <w:rPr>
          <w:rFonts w:ascii="Times New Roman" w:hAnsi="Times New Roman" w:cs="Times New Roman"/>
          <w:sz w:val="26"/>
          <w:szCs w:val="26"/>
        </w:rPr>
        <w:t>орган</w:t>
      </w:r>
      <w:proofErr w:type="gramEnd"/>
      <w:r w:rsidRPr="00802BFB">
        <w:rPr>
          <w:rFonts w:ascii="Times New Roman" w:hAnsi="Times New Roman" w:cs="Times New Roman"/>
          <w:sz w:val="26"/>
          <w:szCs w:val="26"/>
        </w:rPr>
        <w:t xml:space="preserve"> предоставляющий муниципальную услугу не должен превышать 15 минут.</w:t>
      </w:r>
    </w:p>
    <w:p w:rsidR="00CD3DA5" w:rsidRPr="00802BFB" w:rsidRDefault="00CD3DA5" w:rsidP="00CD3D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1</w:t>
      </w:r>
      <w:r w:rsidR="009A5796">
        <w:rPr>
          <w:rFonts w:ascii="Times New Roman" w:hAnsi="Times New Roman" w:cs="Times New Roman"/>
          <w:sz w:val="26"/>
          <w:szCs w:val="26"/>
        </w:rPr>
        <w:t>9</w:t>
      </w:r>
      <w:r w:rsidRPr="00802BFB">
        <w:rPr>
          <w:rFonts w:ascii="Times New Roman" w:hAnsi="Times New Roman" w:cs="Times New Roman"/>
          <w:sz w:val="26"/>
          <w:szCs w:val="26"/>
        </w:rPr>
        <w:t>. Рабочее место специалистов оснащается настенной вывеской с указанием фамилии, имени, отчества и должности.</w:t>
      </w:r>
    </w:p>
    <w:p w:rsidR="00CD3DA5" w:rsidRPr="00802BFB" w:rsidRDefault="00CD3DA5" w:rsidP="00CD3D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02"/>
      <w:bookmarkEnd w:id="1"/>
      <w:r w:rsidRPr="00802BFB">
        <w:rPr>
          <w:rFonts w:ascii="Times New Roman" w:hAnsi="Times New Roman" w:cs="Times New Roman"/>
          <w:sz w:val="26"/>
          <w:szCs w:val="26"/>
        </w:rPr>
        <w:t>Помещение, в котором осуществляется прием обращений от заявителей, должно обеспечивать:</w:t>
      </w:r>
    </w:p>
    <w:p w:rsidR="00CD3DA5" w:rsidRPr="00802BFB" w:rsidRDefault="00CD3DA5" w:rsidP="00CD3D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- комфортное расположение заявителя и специалистов Комитета;</w:t>
      </w:r>
    </w:p>
    <w:p w:rsidR="00CD3DA5" w:rsidRPr="00802BFB" w:rsidRDefault="00CD3DA5" w:rsidP="00CD3D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- возможность и удобство оформления заявителем письменного обращения;</w:t>
      </w:r>
    </w:p>
    <w:p w:rsidR="00CD3DA5" w:rsidRPr="00802BFB" w:rsidRDefault="00CD3DA5" w:rsidP="00CD3D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- возможность копирования документов;</w:t>
      </w:r>
    </w:p>
    <w:p w:rsidR="00CD3DA5" w:rsidRPr="00802BFB" w:rsidRDefault="00CD3DA5" w:rsidP="00CD3D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6"/>
      <w:bookmarkEnd w:id="2"/>
      <w:r w:rsidRPr="00802BFB">
        <w:rPr>
          <w:rFonts w:ascii="Times New Roman" w:hAnsi="Times New Roman" w:cs="Times New Roman"/>
          <w:sz w:val="26"/>
          <w:szCs w:val="26"/>
        </w:rPr>
        <w:t>- доступ к нормативным правовым актам, регулирующим предоставление муниципальной услуги;</w:t>
      </w:r>
    </w:p>
    <w:p w:rsidR="00CD3DA5" w:rsidRPr="00802BFB" w:rsidRDefault="00CD3DA5" w:rsidP="00CD3D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- наличие письменных принадлежностей и бумаги формата A4.</w:t>
      </w:r>
    </w:p>
    <w:p w:rsidR="00CD3DA5" w:rsidRPr="00802BFB" w:rsidRDefault="00CD3DA5" w:rsidP="00CD3D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CD3DA5" w:rsidRPr="00802BFB" w:rsidRDefault="00CD3DA5" w:rsidP="00CD3DA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>1</w:t>
      </w:r>
      <w:r w:rsidR="009A5796">
        <w:rPr>
          <w:rFonts w:eastAsiaTheme="minorHAnsi"/>
          <w:sz w:val="26"/>
          <w:szCs w:val="26"/>
          <w:lang w:eastAsia="en-US"/>
        </w:rPr>
        <w:t>9</w:t>
      </w:r>
      <w:r w:rsidRPr="00802BFB">
        <w:rPr>
          <w:rFonts w:eastAsiaTheme="minorHAnsi"/>
          <w:sz w:val="26"/>
          <w:szCs w:val="26"/>
          <w:lang w:eastAsia="en-US"/>
        </w:rPr>
        <w:t>.1. 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CD3DA5" w:rsidRPr="00802BFB" w:rsidRDefault="00CD3DA5" w:rsidP="00F37F8E">
      <w:pPr>
        <w:suppressAutoHyphens w:val="0"/>
        <w:autoSpaceDE w:val="0"/>
        <w:autoSpaceDN w:val="0"/>
        <w:adjustRightInd w:val="0"/>
        <w:ind w:firstLine="660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 xml:space="preserve">- возможность самостоятельного передвижения по территории </w:t>
      </w:r>
      <w:r w:rsidRPr="00802BFB">
        <w:rPr>
          <w:sz w:val="26"/>
          <w:szCs w:val="26"/>
        </w:rPr>
        <w:t xml:space="preserve">органа предоставляющего муниципальную услугу </w:t>
      </w:r>
      <w:r w:rsidRPr="00802BFB">
        <w:rPr>
          <w:rFonts w:eastAsiaTheme="minorHAnsi"/>
          <w:sz w:val="26"/>
          <w:szCs w:val="26"/>
          <w:lang w:eastAsia="en-US"/>
        </w:rPr>
        <w:t>в целях доступа к месту предоставления муниципальной услуги, в том числе с помощью специалистов, участвующих</w:t>
      </w:r>
      <w:r w:rsidRPr="00802BFB">
        <w:rPr>
          <w:rFonts w:eastAsiaTheme="minorHAnsi"/>
          <w:sz w:val="26"/>
          <w:szCs w:val="26"/>
          <w:lang w:eastAsia="en-US"/>
        </w:rPr>
        <w:br/>
        <w:t>в предоставлении муниципальной услуги;</w:t>
      </w:r>
    </w:p>
    <w:p w:rsidR="00CD3DA5" w:rsidRPr="00802BFB" w:rsidRDefault="00CD3DA5" w:rsidP="00F37F8E">
      <w:pPr>
        <w:suppressAutoHyphens w:val="0"/>
        <w:autoSpaceDE w:val="0"/>
        <w:autoSpaceDN w:val="0"/>
        <w:adjustRightInd w:val="0"/>
        <w:ind w:firstLine="660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 xml:space="preserve">- сопровождение инвалидов, имеющих стойкие нарушения функции зрения и самостоятельного передвижения по территории </w:t>
      </w:r>
      <w:r w:rsidRPr="00802BFB">
        <w:rPr>
          <w:sz w:val="26"/>
          <w:szCs w:val="26"/>
        </w:rPr>
        <w:t>органа предоставляющего муниципальную услугу</w:t>
      </w:r>
      <w:r w:rsidRPr="00802BFB">
        <w:rPr>
          <w:rFonts w:eastAsiaTheme="minorHAnsi"/>
          <w:sz w:val="26"/>
          <w:szCs w:val="26"/>
          <w:lang w:eastAsia="en-US"/>
        </w:rPr>
        <w:t>;</w:t>
      </w:r>
    </w:p>
    <w:p w:rsidR="00CD3DA5" w:rsidRPr="00802BFB" w:rsidRDefault="00CD3DA5" w:rsidP="00F37F8E">
      <w:pPr>
        <w:suppressAutoHyphens w:val="0"/>
        <w:autoSpaceDE w:val="0"/>
        <w:autoSpaceDN w:val="0"/>
        <w:adjustRightInd w:val="0"/>
        <w:ind w:firstLine="660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 xml:space="preserve">- обеспечение допуска в </w:t>
      </w:r>
      <w:proofErr w:type="gramStart"/>
      <w:r w:rsidRPr="00802BFB">
        <w:rPr>
          <w:sz w:val="26"/>
          <w:szCs w:val="26"/>
        </w:rPr>
        <w:t>орган</w:t>
      </w:r>
      <w:proofErr w:type="gramEnd"/>
      <w:r w:rsidRPr="00802BFB">
        <w:rPr>
          <w:sz w:val="26"/>
          <w:szCs w:val="26"/>
        </w:rPr>
        <w:t xml:space="preserve"> предоставляющий муниципальную услугу</w:t>
      </w:r>
      <w:r w:rsidRPr="00802BFB">
        <w:rPr>
          <w:rFonts w:eastAsiaTheme="minorHAnsi"/>
          <w:sz w:val="26"/>
          <w:szCs w:val="26"/>
          <w:lang w:eastAsia="en-US"/>
        </w:rPr>
        <w:t xml:space="preserve">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386н.</w:t>
      </w:r>
    </w:p>
    <w:p w:rsidR="00CD3DA5" w:rsidRPr="00802BFB" w:rsidRDefault="00CD3DA5" w:rsidP="00CD3DA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>1</w:t>
      </w:r>
      <w:r w:rsidR="009A5796">
        <w:rPr>
          <w:rFonts w:eastAsiaTheme="minorHAnsi"/>
          <w:sz w:val="26"/>
          <w:szCs w:val="26"/>
          <w:lang w:eastAsia="en-US"/>
        </w:rPr>
        <w:t>9</w:t>
      </w:r>
      <w:r w:rsidRPr="00802BFB">
        <w:rPr>
          <w:rFonts w:eastAsiaTheme="minorHAnsi"/>
          <w:sz w:val="26"/>
          <w:szCs w:val="26"/>
          <w:lang w:eastAsia="en-US"/>
        </w:rPr>
        <w:t>.2.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заявителей.</w:t>
      </w:r>
    </w:p>
    <w:p w:rsidR="00CD3DA5" w:rsidRPr="00802BFB" w:rsidRDefault="00CD3DA5" w:rsidP="00CD3DA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lastRenderedPageBreak/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CD3DA5" w:rsidRPr="00802BFB" w:rsidRDefault="00CD3DA5" w:rsidP="00CD3DA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 xml:space="preserve">Обеспечивается предоставление бесплатно в доступной форме с учетом стойких </w:t>
      </w:r>
      <w:proofErr w:type="gramStart"/>
      <w:r w:rsidRPr="00802BFB">
        <w:rPr>
          <w:rFonts w:eastAsiaTheme="minorHAnsi"/>
          <w:sz w:val="26"/>
          <w:szCs w:val="26"/>
          <w:lang w:eastAsia="en-US"/>
        </w:rPr>
        <w:t>расстройств функций организма инвалидов информации</w:t>
      </w:r>
      <w:proofErr w:type="gramEnd"/>
      <w:r w:rsidRPr="00802BFB">
        <w:rPr>
          <w:rFonts w:eastAsiaTheme="minorHAnsi"/>
          <w:sz w:val="26"/>
          <w:szCs w:val="26"/>
          <w:lang w:eastAsia="en-US"/>
        </w:rPr>
        <w:t xml:space="preserve"> об их правах и обязанностях, сроках, порядке, доступности и условиях предоставления муниципальной услуги.</w:t>
      </w:r>
    </w:p>
    <w:p w:rsidR="00530819" w:rsidRPr="00802BFB" w:rsidRDefault="009A5796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530819" w:rsidRPr="00802BFB">
        <w:rPr>
          <w:rFonts w:ascii="Times New Roman" w:hAnsi="Times New Roman" w:cs="Times New Roman"/>
          <w:sz w:val="26"/>
          <w:szCs w:val="26"/>
        </w:rPr>
        <w:t>. Основные требования, предъявляемые к доступности и качеству предоставления муниципальной услуги:</w:t>
      </w:r>
    </w:p>
    <w:p w:rsidR="00530819" w:rsidRPr="00802BFB" w:rsidRDefault="00530819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1) полнота информирования заявителей о ходе рассмотрения заявления;</w:t>
      </w:r>
    </w:p>
    <w:p w:rsidR="00530819" w:rsidRPr="00802BFB" w:rsidRDefault="00530819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2) строгое соблюдение сроков предоставления муниципальной услуги;</w:t>
      </w:r>
    </w:p>
    <w:p w:rsidR="00530819" w:rsidRPr="00802BFB" w:rsidRDefault="00530819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12"/>
      <w:bookmarkEnd w:id="3"/>
      <w:r w:rsidRPr="00802BFB">
        <w:rPr>
          <w:rFonts w:ascii="Times New Roman" w:hAnsi="Times New Roman" w:cs="Times New Roman"/>
          <w:sz w:val="26"/>
          <w:szCs w:val="26"/>
        </w:rPr>
        <w:t xml:space="preserve">3) профессиональная подготовка специалиста </w:t>
      </w:r>
      <w:r w:rsidR="0030475F" w:rsidRPr="00802BFB">
        <w:rPr>
          <w:rFonts w:ascii="Times New Roman" w:hAnsi="Times New Roman" w:cs="Times New Roman"/>
          <w:sz w:val="26"/>
          <w:szCs w:val="26"/>
        </w:rPr>
        <w:t>Комитета</w:t>
      </w:r>
      <w:r w:rsidRPr="00802BFB">
        <w:rPr>
          <w:rFonts w:ascii="Times New Roman" w:hAnsi="Times New Roman" w:cs="Times New Roman"/>
          <w:sz w:val="26"/>
          <w:szCs w:val="26"/>
        </w:rPr>
        <w:t>, осуществляющего предоставление муниципальной услуги;</w:t>
      </w:r>
    </w:p>
    <w:p w:rsidR="00530819" w:rsidRPr="00802BFB" w:rsidRDefault="00530819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4) удобство и доступность получения информации заявителями о порядке предоставления муниципальной услуги;</w:t>
      </w:r>
    </w:p>
    <w:p w:rsidR="00530819" w:rsidRPr="00E26298" w:rsidRDefault="00530819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5) оперативность вынесения решения в отнош</w:t>
      </w:r>
      <w:r w:rsidR="00E26298">
        <w:rPr>
          <w:rFonts w:ascii="Times New Roman" w:hAnsi="Times New Roman" w:cs="Times New Roman"/>
          <w:sz w:val="26"/>
          <w:szCs w:val="26"/>
        </w:rPr>
        <w:t>ении рассматриваемого заявления</w:t>
      </w:r>
      <w:r w:rsidR="00E26298" w:rsidRPr="00E26298">
        <w:rPr>
          <w:rFonts w:ascii="Times New Roman" w:hAnsi="Times New Roman" w:cs="Times New Roman"/>
          <w:sz w:val="26"/>
          <w:szCs w:val="26"/>
        </w:rPr>
        <w:t>;</w:t>
      </w:r>
    </w:p>
    <w:p w:rsidR="00530819" w:rsidRPr="00802BFB" w:rsidRDefault="00530819" w:rsidP="00014093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6) возможность подачи документов в электронной форме.</w:t>
      </w:r>
    </w:p>
    <w:p w:rsidR="009A5796" w:rsidRDefault="009A5796" w:rsidP="005308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75ABE" w:rsidRDefault="00375ABE" w:rsidP="005308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0819" w:rsidRPr="00802BFB" w:rsidRDefault="00530819" w:rsidP="005308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 xml:space="preserve">Порядок получения заявителем информации </w:t>
      </w:r>
    </w:p>
    <w:p w:rsidR="00530819" w:rsidRDefault="00530819" w:rsidP="005308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375ABE" w:rsidRPr="00802BFB" w:rsidRDefault="00375ABE" w:rsidP="005308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0819" w:rsidRPr="00802BFB" w:rsidRDefault="00530819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819" w:rsidRPr="00802BFB" w:rsidRDefault="009A5796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530819" w:rsidRPr="00802BFB">
        <w:rPr>
          <w:rFonts w:ascii="Times New Roman" w:hAnsi="Times New Roman" w:cs="Times New Roman"/>
          <w:sz w:val="26"/>
          <w:szCs w:val="26"/>
        </w:rPr>
        <w:t>. Информация о порядке получения заявителем муниципальной услуги предоставляется:</w:t>
      </w:r>
    </w:p>
    <w:p w:rsidR="009A5796" w:rsidRPr="0043546B" w:rsidRDefault="009A5796" w:rsidP="009A5796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1) непосредственно в Комитете либо в МФЦ путем письменного обращения или путем устного обращения, в том числе с использованием средств телефонной связи, электронного информирования;</w:t>
      </w:r>
    </w:p>
    <w:p w:rsidR="009A5796" w:rsidRPr="0043546B" w:rsidRDefault="009A5796" w:rsidP="009A5796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2) посредством размещения информации о предоставлении муниципальной услуги, в том числе на официальном сайте Комитета и Администрации города;</w:t>
      </w:r>
    </w:p>
    <w:p w:rsidR="009A5796" w:rsidRPr="0043546B" w:rsidRDefault="009A5796" w:rsidP="009A5796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22"/>
      <w:bookmarkEnd w:id="4"/>
      <w:r w:rsidRPr="0043546B">
        <w:rPr>
          <w:rFonts w:ascii="Times New Roman" w:hAnsi="Times New Roman" w:cs="Times New Roman"/>
          <w:sz w:val="26"/>
          <w:szCs w:val="26"/>
        </w:rPr>
        <w:t>3) путем публикации информационных материалов в средствах массовой информации.</w:t>
      </w:r>
    </w:p>
    <w:p w:rsidR="00530819" w:rsidRPr="00802BFB" w:rsidRDefault="00FE6557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2</w:t>
      </w:r>
      <w:r w:rsidR="009A5796">
        <w:rPr>
          <w:rFonts w:ascii="Times New Roman" w:hAnsi="Times New Roman" w:cs="Times New Roman"/>
          <w:sz w:val="26"/>
          <w:szCs w:val="26"/>
        </w:rPr>
        <w:t>2</w:t>
      </w:r>
      <w:r w:rsidR="00530819" w:rsidRPr="00802BFB">
        <w:rPr>
          <w:rFonts w:ascii="Times New Roman" w:hAnsi="Times New Roman" w:cs="Times New Roman"/>
          <w:sz w:val="26"/>
          <w:szCs w:val="26"/>
        </w:rPr>
        <w:t xml:space="preserve">. К порядку рассмотрения устных и письменных обращений граждан </w:t>
      </w:r>
      <w:r w:rsidR="00530819" w:rsidRPr="00802BFB">
        <w:rPr>
          <w:rFonts w:ascii="Times New Roman" w:hAnsi="Times New Roman" w:cs="Times New Roman"/>
          <w:sz w:val="26"/>
          <w:szCs w:val="26"/>
        </w:rPr>
        <w:br/>
        <w:t xml:space="preserve">по вопросам предоставления муниципальной услуги применяются правила, установленные законодательством Российской Федерации для рассмотрения обращения граждан, с учетом положений настоящего </w:t>
      </w:r>
      <w:r w:rsidR="009A5796">
        <w:rPr>
          <w:rFonts w:ascii="Times New Roman" w:hAnsi="Times New Roman" w:cs="Times New Roman"/>
          <w:sz w:val="26"/>
          <w:szCs w:val="26"/>
        </w:rPr>
        <w:t>А</w:t>
      </w:r>
      <w:r w:rsidR="00530819" w:rsidRPr="00802BFB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530819" w:rsidRDefault="00530819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При подаче заявления с использованием Единого портала, заявитель информируется о ходе рассмотрения заявления</w:t>
      </w:r>
      <w:r w:rsidR="00383F99" w:rsidRPr="00802BFB">
        <w:rPr>
          <w:rFonts w:ascii="Times New Roman" w:hAnsi="Times New Roman" w:cs="Times New Roman"/>
          <w:sz w:val="26"/>
          <w:szCs w:val="26"/>
        </w:rPr>
        <w:t xml:space="preserve"> </w:t>
      </w:r>
      <w:r w:rsidRPr="00802BFB">
        <w:rPr>
          <w:rFonts w:ascii="Times New Roman" w:hAnsi="Times New Roman" w:cs="Times New Roman"/>
          <w:sz w:val="26"/>
          <w:szCs w:val="26"/>
        </w:rPr>
        <w:t>о предоставлении муниципальной услуги через Единый портал.</w:t>
      </w:r>
    </w:p>
    <w:p w:rsidR="00530819" w:rsidRPr="00802BFB" w:rsidRDefault="00530819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2</w:t>
      </w:r>
      <w:r w:rsidR="009A5796">
        <w:rPr>
          <w:rFonts w:ascii="Times New Roman" w:hAnsi="Times New Roman" w:cs="Times New Roman"/>
          <w:sz w:val="26"/>
          <w:szCs w:val="26"/>
        </w:rPr>
        <w:t>3</w:t>
      </w:r>
      <w:r w:rsidRPr="00802BFB">
        <w:rPr>
          <w:rFonts w:ascii="Times New Roman" w:hAnsi="Times New Roman" w:cs="Times New Roman"/>
          <w:sz w:val="26"/>
          <w:szCs w:val="26"/>
        </w:rPr>
        <w:t>. Информация о месте нахождения и графике работы:</w:t>
      </w:r>
    </w:p>
    <w:p w:rsidR="00D766DC" w:rsidRPr="00802BFB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 xml:space="preserve">1) </w:t>
      </w:r>
      <w:r w:rsidR="009A5796">
        <w:rPr>
          <w:rFonts w:eastAsiaTheme="minorHAnsi"/>
          <w:sz w:val="26"/>
          <w:szCs w:val="26"/>
          <w:lang w:eastAsia="en-US"/>
        </w:rPr>
        <w:t>Комитет</w:t>
      </w:r>
      <w:r w:rsidRPr="00802BFB">
        <w:rPr>
          <w:rFonts w:eastAsiaTheme="minorHAnsi"/>
          <w:sz w:val="26"/>
          <w:szCs w:val="26"/>
          <w:lang w:eastAsia="en-US"/>
        </w:rPr>
        <w:t xml:space="preserve">: город Челябинск, ул. Воровского, 2, </w:t>
      </w:r>
    </w:p>
    <w:p w:rsidR="00D766DC" w:rsidRPr="00802BFB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>кабинет 401 (общий отдел).</w:t>
      </w:r>
    </w:p>
    <w:p w:rsidR="00D766DC" w:rsidRPr="00802BFB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>Дни и время приема заявлений и документов:</w:t>
      </w:r>
    </w:p>
    <w:p w:rsidR="00D766DC" w:rsidRPr="00802BFB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>- понедельник - четверг: с 8 ч. 30 мин. до 17 ч. 30 мин.;</w:t>
      </w:r>
    </w:p>
    <w:p w:rsidR="00D766DC" w:rsidRPr="00802BFB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>- пятница - с 8 ч. 30 мин. до 16 ч. 15 мин.;</w:t>
      </w:r>
    </w:p>
    <w:p w:rsidR="00D766DC" w:rsidRPr="00802BFB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lastRenderedPageBreak/>
        <w:t>- обеденный перерыв с 12 ч. до 12 ч. 45 мин.</w:t>
      </w:r>
    </w:p>
    <w:p w:rsidR="00D766DC" w:rsidRPr="00802BFB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 xml:space="preserve">Телефон общего отдела </w:t>
      </w:r>
      <w:r w:rsidR="009A5796">
        <w:rPr>
          <w:rFonts w:eastAsiaTheme="minorHAnsi"/>
          <w:sz w:val="26"/>
          <w:szCs w:val="26"/>
          <w:lang w:eastAsia="en-US"/>
        </w:rPr>
        <w:t>Комитета</w:t>
      </w:r>
      <w:r w:rsidRPr="00802BFB">
        <w:rPr>
          <w:rFonts w:eastAsiaTheme="minorHAnsi"/>
          <w:sz w:val="26"/>
          <w:szCs w:val="26"/>
          <w:lang w:eastAsia="en-US"/>
        </w:rPr>
        <w:t>: 8 (351) 263-30-52.</w:t>
      </w:r>
    </w:p>
    <w:p w:rsidR="00D766DC" w:rsidRPr="00802BFB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>Почтовый адрес для направления документов и обращений:</w:t>
      </w:r>
    </w:p>
    <w:p w:rsidR="00D766DC" w:rsidRPr="00802BFB" w:rsidRDefault="009A5796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Комитет</w:t>
      </w:r>
      <w:r w:rsidR="00D766DC" w:rsidRPr="00802BFB">
        <w:rPr>
          <w:rFonts w:eastAsiaTheme="minorHAnsi"/>
          <w:sz w:val="26"/>
          <w:szCs w:val="26"/>
          <w:lang w:eastAsia="en-US"/>
        </w:rPr>
        <w:t>, ул. Тимирязева, 36, г. Челябинск, 454113.</w:t>
      </w:r>
    </w:p>
    <w:p w:rsidR="00D766DC" w:rsidRPr="00802BFB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 xml:space="preserve">Адрес официального сайта </w:t>
      </w:r>
      <w:r w:rsidR="009A5796">
        <w:rPr>
          <w:rFonts w:eastAsiaTheme="minorHAnsi"/>
          <w:sz w:val="26"/>
          <w:szCs w:val="26"/>
          <w:lang w:eastAsia="en-US"/>
        </w:rPr>
        <w:t>Комитета</w:t>
      </w:r>
      <w:r w:rsidRPr="00802BFB">
        <w:rPr>
          <w:rFonts w:eastAsiaTheme="minorHAnsi"/>
          <w:sz w:val="26"/>
          <w:szCs w:val="26"/>
          <w:lang w:eastAsia="en-US"/>
        </w:rPr>
        <w:t>: http://www.kuizo.ru;</w:t>
      </w:r>
    </w:p>
    <w:p w:rsidR="00D766DC" w:rsidRPr="00802BFB" w:rsidRDefault="005A69F6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2</w:t>
      </w:r>
      <w:r w:rsidR="00D766DC" w:rsidRPr="00802BFB">
        <w:rPr>
          <w:sz w:val="26"/>
          <w:szCs w:val="26"/>
        </w:rPr>
        <w:t>) МФЦ:</w:t>
      </w:r>
    </w:p>
    <w:p w:rsidR="00D766DC" w:rsidRPr="00802BFB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- город Челябинск, улица Труда, дом 164, ул. Комарова, дом 39,</w:t>
      </w:r>
    </w:p>
    <w:p w:rsidR="00D766DC" w:rsidRPr="00802BFB" w:rsidRDefault="00D766DC" w:rsidP="00D766DC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6"/>
          <w:szCs w:val="26"/>
        </w:rPr>
      </w:pPr>
      <w:proofErr w:type="spellStart"/>
      <w:r w:rsidRPr="00802BFB">
        <w:rPr>
          <w:color w:val="000000" w:themeColor="text1"/>
          <w:sz w:val="26"/>
          <w:szCs w:val="26"/>
        </w:rPr>
        <w:t>пр-т</w:t>
      </w:r>
      <w:proofErr w:type="spellEnd"/>
      <w:r w:rsidRPr="00802BFB">
        <w:rPr>
          <w:color w:val="000000" w:themeColor="text1"/>
          <w:sz w:val="26"/>
          <w:szCs w:val="26"/>
        </w:rPr>
        <w:t xml:space="preserve"> Победы, дом 396/1, ул. </w:t>
      </w:r>
      <w:proofErr w:type="gramStart"/>
      <w:r w:rsidRPr="00802BFB">
        <w:rPr>
          <w:color w:val="000000" w:themeColor="text1"/>
          <w:sz w:val="26"/>
          <w:szCs w:val="26"/>
        </w:rPr>
        <w:t>Новороссийская</w:t>
      </w:r>
      <w:proofErr w:type="gramEnd"/>
      <w:r w:rsidRPr="00802BFB">
        <w:rPr>
          <w:color w:val="000000" w:themeColor="text1"/>
          <w:sz w:val="26"/>
          <w:szCs w:val="26"/>
        </w:rPr>
        <w:t>, дом 118-В.</w:t>
      </w:r>
    </w:p>
    <w:p w:rsidR="00D766DC" w:rsidRPr="00802BFB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Дни и время приема:</w:t>
      </w:r>
    </w:p>
    <w:p w:rsidR="00D766DC" w:rsidRPr="00802BFB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- понедельник с 9 ч. до 18 ч., вторник с 8 ч. до 20 ч.;</w:t>
      </w:r>
    </w:p>
    <w:p w:rsidR="00D766DC" w:rsidRPr="00802BFB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- среда-пятница с 9 ч. до 19 ч.;</w:t>
      </w:r>
    </w:p>
    <w:p w:rsidR="00D766DC" w:rsidRPr="00802BFB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- суббота с 9 ч. до 14 ч.;</w:t>
      </w:r>
    </w:p>
    <w:p w:rsidR="00D766DC" w:rsidRPr="00802BFB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- воскресенье – выходной день;</w:t>
      </w:r>
    </w:p>
    <w:p w:rsidR="00D766DC" w:rsidRPr="00802BFB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- город Челябинск, ул. Сони Кривой, дом 75-А.</w:t>
      </w:r>
    </w:p>
    <w:p w:rsidR="00D766DC" w:rsidRPr="00802BFB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Дни и время приема:</w:t>
      </w:r>
    </w:p>
    <w:p w:rsidR="00D766DC" w:rsidRPr="00802BFB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- понедельник - четверг с 8 ч. 30 мин. до 17 ч. 30 мин.;</w:t>
      </w:r>
    </w:p>
    <w:p w:rsidR="00D766DC" w:rsidRPr="00802BFB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- пятница с 8 ч. 30 мин. до 16 ч. 15 мин.;</w:t>
      </w:r>
    </w:p>
    <w:p w:rsidR="00D766DC" w:rsidRPr="00802BFB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- суббота</w:t>
      </w:r>
      <w:r w:rsidR="009A5796">
        <w:rPr>
          <w:sz w:val="26"/>
          <w:szCs w:val="26"/>
        </w:rPr>
        <w:t xml:space="preserve">, </w:t>
      </w:r>
      <w:r w:rsidRPr="00802BFB">
        <w:rPr>
          <w:sz w:val="26"/>
          <w:szCs w:val="26"/>
        </w:rPr>
        <w:t>воскресенье – выходной день.</w:t>
      </w:r>
    </w:p>
    <w:p w:rsidR="00D766DC" w:rsidRPr="00802BFB" w:rsidRDefault="00D766DC" w:rsidP="00D766DC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6"/>
          <w:szCs w:val="26"/>
        </w:rPr>
      </w:pPr>
      <w:r w:rsidRPr="00802BFB">
        <w:rPr>
          <w:color w:val="000000" w:themeColor="text1"/>
          <w:sz w:val="26"/>
          <w:szCs w:val="26"/>
        </w:rPr>
        <w:t>Телефон МФЦ для справок: 8 (351) 211-08-92.</w:t>
      </w:r>
    </w:p>
    <w:p w:rsidR="00530819" w:rsidRPr="00802BFB" w:rsidRDefault="00D766DC" w:rsidP="00014093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6"/>
          <w:szCs w:val="26"/>
        </w:rPr>
      </w:pPr>
      <w:r w:rsidRPr="00802BFB">
        <w:rPr>
          <w:color w:val="000000" w:themeColor="text1"/>
          <w:sz w:val="26"/>
          <w:szCs w:val="26"/>
        </w:rPr>
        <w:t xml:space="preserve">Адрес официального сайта МФЦ: </w:t>
      </w:r>
      <w:r w:rsidRPr="00202611">
        <w:rPr>
          <w:sz w:val="26"/>
          <w:szCs w:val="26"/>
          <w:lang w:val="en-US"/>
        </w:rPr>
        <w:t>www</w:t>
      </w:r>
      <w:r w:rsidRPr="00202611">
        <w:rPr>
          <w:sz w:val="26"/>
          <w:szCs w:val="26"/>
        </w:rPr>
        <w:t>.mfc74.ru</w:t>
      </w:r>
      <w:r w:rsidRPr="00802BFB">
        <w:rPr>
          <w:color w:val="000000" w:themeColor="text1"/>
          <w:sz w:val="26"/>
          <w:szCs w:val="26"/>
        </w:rPr>
        <w:t>.</w:t>
      </w:r>
    </w:p>
    <w:p w:rsidR="00802BFB" w:rsidRDefault="00802BFB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7E4C" w:rsidRDefault="009F7E4C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0819" w:rsidRPr="00802BFB" w:rsidRDefault="00530819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 xml:space="preserve">III. Состав, последовательность и сроки выполнения </w:t>
      </w:r>
    </w:p>
    <w:p w:rsidR="00530819" w:rsidRPr="00802BFB" w:rsidRDefault="00530819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530819" w:rsidRPr="00802BFB" w:rsidRDefault="00530819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 xml:space="preserve">в том числе особенности выполнения административных процедур </w:t>
      </w:r>
    </w:p>
    <w:p w:rsidR="00530819" w:rsidRPr="00802BFB" w:rsidRDefault="00530819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 xml:space="preserve">в электронной форме, а также особенности выполнения административных процедур в </w:t>
      </w:r>
      <w:r w:rsidR="009E62A4">
        <w:rPr>
          <w:rFonts w:ascii="Times New Roman" w:hAnsi="Times New Roman" w:cs="Times New Roman"/>
          <w:sz w:val="26"/>
          <w:szCs w:val="26"/>
        </w:rPr>
        <w:t>МФЦ</w:t>
      </w:r>
    </w:p>
    <w:p w:rsidR="00530819" w:rsidRDefault="00530819" w:rsidP="005308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75ABE" w:rsidRPr="00802BFB" w:rsidRDefault="00375ABE" w:rsidP="005308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30819" w:rsidRPr="00802BFB" w:rsidRDefault="00530819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Описание последовательности действий при предоставлении</w:t>
      </w:r>
    </w:p>
    <w:p w:rsidR="00530819" w:rsidRDefault="00530819" w:rsidP="005308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375ABE" w:rsidRDefault="00375ABE" w:rsidP="005308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75ABE" w:rsidRPr="00802BFB" w:rsidRDefault="00375ABE" w:rsidP="005308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0819" w:rsidRPr="00802BFB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2</w:t>
      </w:r>
      <w:r w:rsidR="009A5796">
        <w:rPr>
          <w:sz w:val="26"/>
          <w:szCs w:val="26"/>
        </w:rPr>
        <w:t>4</w:t>
      </w:r>
      <w:r w:rsidRPr="00802BFB">
        <w:rPr>
          <w:sz w:val="26"/>
          <w:szCs w:val="26"/>
        </w:rPr>
        <w:t>. Предоставление муниципальной услуги включает в себя последовательность следующих административных процедур:</w:t>
      </w:r>
    </w:p>
    <w:p w:rsidR="00530819" w:rsidRPr="00802BFB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- прием запроса о предоставлении муниципальной услуги;</w:t>
      </w:r>
    </w:p>
    <w:p w:rsidR="00530819" w:rsidRPr="00802BFB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- регистрация запроса заявителя о предоставлении муниципальной услуги;</w:t>
      </w:r>
    </w:p>
    <w:p w:rsidR="00530819" w:rsidRPr="00802BFB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- определение ответственного специалиста, проверка представленных заявителем сведений;</w:t>
      </w:r>
    </w:p>
    <w:p w:rsidR="00530819" w:rsidRPr="00802BFB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 xml:space="preserve">- принятие решения по результатам рассмотрения заявления и документов в соответствии с настоящим </w:t>
      </w:r>
      <w:r w:rsidR="009A5796">
        <w:rPr>
          <w:sz w:val="26"/>
          <w:szCs w:val="26"/>
        </w:rPr>
        <w:t>А</w:t>
      </w:r>
      <w:r w:rsidRPr="00802BFB">
        <w:rPr>
          <w:sz w:val="26"/>
          <w:szCs w:val="26"/>
        </w:rPr>
        <w:t xml:space="preserve">дминистративным регламентом, направление решения (уведомления) по результатам рассмотрения заявления и документов в соответствии с настоящим </w:t>
      </w:r>
      <w:r w:rsidR="009A5796">
        <w:rPr>
          <w:sz w:val="26"/>
          <w:szCs w:val="26"/>
        </w:rPr>
        <w:t>А</w:t>
      </w:r>
      <w:r w:rsidRPr="00802BFB">
        <w:rPr>
          <w:sz w:val="26"/>
          <w:szCs w:val="26"/>
        </w:rPr>
        <w:t>дминистративным регламентом в адрес заявителя;</w:t>
      </w:r>
    </w:p>
    <w:p w:rsidR="00530819" w:rsidRPr="00802BFB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- формирование учетного дела заявителя, в отношении которого вынесено решение по результатам предоставления муниципальной услуги.</w:t>
      </w:r>
    </w:p>
    <w:p w:rsidR="00530819" w:rsidRDefault="00530819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75ABE" w:rsidRDefault="00375ABE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75ABE" w:rsidRPr="00802BFB" w:rsidRDefault="00375ABE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0819" w:rsidRPr="00802BFB" w:rsidRDefault="00530819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lastRenderedPageBreak/>
        <w:t>Прием запроса о предоставлении</w:t>
      </w:r>
    </w:p>
    <w:p w:rsidR="00530819" w:rsidRPr="00802BFB" w:rsidRDefault="00530819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530819" w:rsidRPr="00802BFB" w:rsidRDefault="00530819" w:rsidP="005308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A5796" w:rsidRPr="0043546B" w:rsidRDefault="009A5796" w:rsidP="009A5796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43546B">
        <w:rPr>
          <w:sz w:val="26"/>
          <w:szCs w:val="26"/>
        </w:rPr>
        <w:t>. Основанием для начала административной процедуры является обращение заявителя с комплектом документов для предоставления муниципальной услуги в Комитет либо в МФЦ или в форме электронных документов с использованием Единого портала</w:t>
      </w:r>
      <w:r w:rsidR="007B3FFD">
        <w:rPr>
          <w:sz w:val="26"/>
          <w:szCs w:val="26"/>
        </w:rPr>
        <w:t>,</w:t>
      </w:r>
      <w:r w:rsidRPr="0043546B">
        <w:rPr>
          <w:sz w:val="26"/>
          <w:szCs w:val="26"/>
        </w:rPr>
        <w:t xml:space="preserve"> установленными пунктом 1</w:t>
      </w:r>
      <w:r>
        <w:rPr>
          <w:sz w:val="26"/>
          <w:szCs w:val="26"/>
        </w:rPr>
        <w:t>2</w:t>
      </w:r>
      <w:r w:rsidRPr="0043546B">
        <w:rPr>
          <w:sz w:val="26"/>
          <w:szCs w:val="26"/>
        </w:rPr>
        <w:t xml:space="preserve"> настоящего Административного регламента, лично либо через уполномоченного представителя.</w:t>
      </w:r>
    </w:p>
    <w:p w:rsidR="00CD3DA5" w:rsidRPr="00802BFB" w:rsidRDefault="00CD3DA5" w:rsidP="00CD3DA5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 xml:space="preserve">В случае представления комплекта документов в иное структурное подразделение органа, предоставляющего муниципальную услугу, указанные документы без регистрации не позднее следующего рабочего дня со дня поступления подлежат передаче в </w:t>
      </w:r>
      <w:r w:rsidR="009A5796">
        <w:rPr>
          <w:sz w:val="26"/>
          <w:szCs w:val="26"/>
        </w:rPr>
        <w:t>Комитет</w:t>
      </w:r>
      <w:r w:rsidRPr="00802BFB">
        <w:rPr>
          <w:sz w:val="26"/>
          <w:szCs w:val="26"/>
        </w:rPr>
        <w:t>.</w:t>
      </w:r>
    </w:p>
    <w:p w:rsidR="00CD3DA5" w:rsidRPr="00802BFB" w:rsidRDefault="00CD3DA5" w:rsidP="00CD3DA5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 xml:space="preserve">В 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 </w:t>
      </w:r>
    </w:p>
    <w:p w:rsidR="00CD3DA5" w:rsidRPr="00802BFB" w:rsidRDefault="00CD3DA5" w:rsidP="00CD3DA5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При этом в случае предоставления заявителем документов одновременно в Администрацию, Комитет и МФЦ рассматривается заявление, поступившее исполнителю муниципальной услуги ранее.</w:t>
      </w:r>
    </w:p>
    <w:p w:rsidR="00CD3DA5" w:rsidRPr="00802BFB" w:rsidRDefault="00CD3DA5" w:rsidP="00CD3DA5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В случае подачи комплекта документов для предоставления муниципальной услуги в МФЦ указанные документы подлежат передаче в Администрацию, с последующим направлением в Комитет для предоставления муниципальной услуги в установленном порядке.</w:t>
      </w:r>
    </w:p>
    <w:p w:rsidR="00530819" w:rsidRDefault="00530819" w:rsidP="00530819">
      <w:pPr>
        <w:autoSpaceDE w:val="0"/>
        <w:ind w:firstLine="720"/>
        <w:jc w:val="both"/>
        <w:rPr>
          <w:sz w:val="26"/>
          <w:szCs w:val="26"/>
        </w:rPr>
      </w:pPr>
    </w:p>
    <w:p w:rsidR="00375ABE" w:rsidRPr="00802BFB" w:rsidRDefault="00375ABE" w:rsidP="00530819">
      <w:pPr>
        <w:autoSpaceDE w:val="0"/>
        <w:ind w:firstLine="720"/>
        <w:jc w:val="both"/>
        <w:rPr>
          <w:sz w:val="26"/>
          <w:szCs w:val="26"/>
        </w:rPr>
      </w:pPr>
    </w:p>
    <w:p w:rsidR="00984358" w:rsidRPr="00802BFB" w:rsidRDefault="00984358" w:rsidP="00984358">
      <w:pPr>
        <w:autoSpaceDE w:val="0"/>
        <w:ind w:firstLine="720"/>
        <w:jc w:val="center"/>
        <w:rPr>
          <w:sz w:val="26"/>
          <w:szCs w:val="26"/>
        </w:rPr>
      </w:pPr>
      <w:r w:rsidRPr="00802BFB">
        <w:rPr>
          <w:sz w:val="26"/>
          <w:szCs w:val="26"/>
        </w:rPr>
        <w:t xml:space="preserve">Регистрация запроса заявителя </w:t>
      </w:r>
    </w:p>
    <w:p w:rsidR="00984358" w:rsidRDefault="00984358" w:rsidP="00984358">
      <w:pPr>
        <w:autoSpaceDE w:val="0"/>
        <w:ind w:firstLine="720"/>
        <w:jc w:val="center"/>
        <w:rPr>
          <w:sz w:val="26"/>
          <w:szCs w:val="26"/>
        </w:rPr>
      </w:pPr>
      <w:r w:rsidRPr="00802BFB">
        <w:rPr>
          <w:sz w:val="26"/>
          <w:szCs w:val="26"/>
        </w:rPr>
        <w:t>о предоставлении муниципальной услуги</w:t>
      </w:r>
    </w:p>
    <w:p w:rsidR="00375ABE" w:rsidRPr="00802BFB" w:rsidRDefault="00375ABE" w:rsidP="00984358">
      <w:pPr>
        <w:autoSpaceDE w:val="0"/>
        <w:ind w:firstLine="720"/>
        <w:jc w:val="center"/>
        <w:rPr>
          <w:sz w:val="26"/>
          <w:szCs w:val="26"/>
        </w:rPr>
      </w:pPr>
    </w:p>
    <w:p w:rsidR="00984358" w:rsidRPr="00802BFB" w:rsidRDefault="00984358" w:rsidP="00984358">
      <w:pPr>
        <w:autoSpaceDE w:val="0"/>
        <w:ind w:firstLine="720"/>
        <w:jc w:val="center"/>
        <w:rPr>
          <w:sz w:val="26"/>
          <w:szCs w:val="26"/>
        </w:rPr>
      </w:pPr>
    </w:p>
    <w:p w:rsidR="00984358" w:rsidRPr="00802BF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2</w:t>
      </w:r>
      <w:r w:rsidR="009A5796">
        <w:rPr>
          <w:sz w:val="26"/>
          <w:szCs w:val="26"/>
        </w:rPr>
        <w:t>6</w:t>
      </w:r>
      <w:r w:rsidRPr="00802BFB">
        <w:rPr>
          <w:sz w:val="26"/>
          <w:szCs w:val="26"/>
        </w:rPr>
        <w:t>. Заявление о предоставлении муниципальной услуги направляется в Комитет и регистрируется в установленном порядке.</w:t>
      </w:r>
    </w:p>
    <w:p w:rsidR="00984358" w:rsidRPr="00802BF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 xml:space="preserve">После регистрации заявление и документы передаются председателю Комитета для проставления соответствующей резолюции, после чего заявление и документы передаются в структурные подразделения Комитета для предоставления муниципальной услуги в порядке, установленным настоящим </w:t>
      </w:r>
      <w:r w:rsidR="006F45B7">
        <w:rPr>
          <w:sz w:val="26"/>
          <w:szCs w:val="26"/>
        </w:rPr>
        <w:t>А</w:t>
      </w:r>
      <w:r w:rsidRPr="00802BFB">
        <w:rPr>
          <w:sz w:val="26"/>
          <w:szCs w:val="26"/>
        </w:rPr>
        <w:t>дминистративным регламентом.</w:t>
      </w:r>
    </w:p>
    <w:p w:rsidR="00984358" w:rsidRPr="00802BF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В случаях,  предусмотренных  пункт</w:t>
      </w:r>
      <w:r w:rsidR="009A5796">
        <w:rPr>
          <w:sz w:val="26"/>
          <w:szCs w:val="26"/>
        </w:rPr>
        <w:t>о</w:t>
      </w:r>
      <w:r w:rsidRPr="00802BFB">
        <w:rPr>
          <w:sz w:val="26"/>
          <w:szCs w:val="26"/>
        </w:rPr>
        <w:t>м  1</w:t>
      </w:r>
      <w:r w:rsidR="009A5796">
        <w:rPr>
          <w:sz w:val="26"/>
          <w:szCs w:val="26"/>
        </w:rPr>
        <w:t>4</w:t>
      </w:r>
      <w:r w:rsidRPr="00802BFB">
        <w:rPr>
          <w:sz w:val="26"/>
          <w:szCs w:val="26"/>
        </w:rPr>
        <w:t> наст</w:t>
      </w:r>
      <w:r w:rsidR="00DC04A1">
        <w:rPr>
          <w:sz w:val="26"/>
          <w:szCs w:val="26"/>
        </w:rPr>
        <w:t>оящего</w:t>
      </w:r>
      <w:r w:rsidR="00E26298" w:rsidRPr="00E26298">
        <w:rPr>
          <w:sz w:val="26"/>
          <w:szCs w:val="26"/>
        </w:rPr>
        <w:t xml:space="preserve"> </w:t>
      </w:r>
      <w:r w:rsidR="009A5796">
        <w:rPr>
          <w:sz w:val="26"/>
          <w:szCs w:val="26"/>
        </w:rPr>
        <w:t>А</w:t>
      </w:r>
      <w:r w:rsidR="00DC04A1">
        <w:rPr>
          <w:sz w:val="26"/>
          <w:szCs w:val="26"/>
        </w:rPr>
        <w:t xml:space="preserve">дминистративного </w:t>
      </w:r>
      <w:r w:rsidRPr="00802BFB">
        <w:rPr>
          <w:sz w:val="26"/>
          <w:szCs w:val="26"/>
        </w:rPr>
        <w:t>регламента, заявление с документами может быть возвращено заявителю без регистрации с устным разъяснением причин отказа в предоставлении муниципальной услуги.</w:t>
      </w:r>
    </w:p>
    <w:p w:rsidR="00984358" w:rsidRPr="00802BF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 xml:space="preserve">В случае если заявитель настаивает на регистрации заявления и приеме документов, заявление подлежит регистрации в установленном порядке </w:t>
      </w:r>
      <w:r w:rsidRPr="00802BFB">
        <w:rPr>
          <w:sz w:val="26"/>
          <w:szCs w:val="26"/>
        </w:rPr>
        <w:br/>
        <w:t>с последующим письменным уведомлением о результатах рассмотрения заявления  и документов.</w:t>
      </w:r>
    </w:p>
    <w:p w:rsidR="00984358" w:rsidRPr="00802BF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Документы, поступившие в Комитет до 15 ч., регистрируются в день поступления, поступившие после 15 ч. – на следующий рабочий день.</w:t>
      </w:r>
    </w:p>
    <w:p w:rsidR="00984358" w:rsidRPr="00802BF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 xml:space="preserve">В случае подачи заявления о предоставлении муниципальной услуги </w:t>
      </w:r>
      <w:r w:rsidRPr="00802BFB">
        <w:rPr>
          <w:sz w:val="26"/>
          <w:szCs w:val="26"/>
        </w:rPr>
        <w:br/>
        <w:t xml:space="preserve">с использованием Единого портала регистрация осуществляется автоматически в день </w:t>
      </w:r>
      <w:r w:rsidRPr="00802BFB">
        <w:rPr>
          <w:sz w:val="26"/>
          <w:szCs w:val="26"/>
        </w:rPr>
        <w:lastRenderedPageBreak/>
        <w:t xml:space="preserve">направления заявителю электронного сообщения уполномоченным на его рассмотрение специалистом </w:t>
      </w:r>
      <w:r w:rsidR="009A5796">
        <w:rPr>
          <w:sz w:val="26"/>
          <w:szCs w:val="26"/>
        </w:rPr>
        <w:t>Комитета</w:t>
      </w:r>
      <w:r w:rsidRPr="00802BFB">
        <w:rPr>
          <w:sz w:val="26"/>
          <w:szCs w:val="26"/>
        </w:rPr>
        <w:t xml:space="preserve"> о принятом к рассмотрению заявлении.</w:t>
      </w:r>
    </w:p>
    <w:p w:rsidR="00984358" w:rsidRPr="00802BFB" w:rsidRDefault="00984358" w:rsidP="00F37F8E">
      <w:pPr>
        <w:suppressAutoHyphens w:val="0"/>
        <w:autoSpaceDE w:val="0"/>
        <w:autoSpaceDN w:val="0"/>
        <w:adjustRightInd w:val="0"/>
        <w:ind w:firstLine="660"/>
        <w:jc w:val="both"/>
        <w:rPr>
          <w:rFonts w:eastAsiaTheme="minorHAnsi"/>
          <w:sz w:val="26"/>
          <w:szCs w:val="26"/>
          <w:lang w:eastAsia="en-US"/>
        </w:rPr>
      </w:pPr>
      <w:r w:rsidRPr="00802BFB">
        <w:rPr>
          <w:rFonts w:eastAsiaTheme="minorHAnsi"/>
          <w:sz w:val="26"/>
          <w:szCs w:val="26"/>
          <w:lang w:eastAsia="en-US"/>
        </w:rPr>
        <w:t xml:space="preserve">В течение десяти дней со дня поступления заявления уполномоченный орган возвращает заявление заявителю, если оно не соответствует требованиям </w:t>
      </w:r>
      <w:r w:rsidR="009A5796">
        <w:rPr>
          <w:sz w:val="26"/>
          <w:szCs w:val="26"/>
        </w:rPr>
        <w:t>А</w:t>
      </w:r>
      <w:r w:rsidRPr="00802BFB">
        <w:rPr>
          <w:sz w:val="26"/>
          <w:szCs w:val="26"/>
        </w:rPr>
        <w:t>дминистративного регламента</w:t>
      </w:r>
      <w:r w:rsidRPr="00802BFB">
        <w:rPr>
          <w:rFonts w:eastAsiaTheme="minorHAnsi"/>
          <w:sz w:val="26"/>
          <w:szCs w:val="26"/>
          <w:lang w:eastAsia="en-US"/>
        </w:rPr>
        <w:t xml:space="preserve">, подано в иной орган или к заявлению не приложены документы, предусмотренные пунктом </w:t>
      </w:r>
      <w:r w:rsidRPr="00802BFB">
        <w:rPr>
          <w:sz w:val="26"/>
          <w:szCs w:val="26"/>
        </w:rPr>
        <w:t>1</w:t>
      </w:r>
      <w:r w:rsidR="009A5796">
        <w:rPr>
          <w:sz w:val="26"/>
          <w:szCs w:val="26"/>
        </w:rPr>
        <w:t>2</w:t>
      </w:r>
      <w:r w:rsidRPr="00802BFB">
        <w:rPr>
          <w:rFonts w:eastAsiaTheme="minorHAnsi"/>
          <w:sz w:val="26"/>
          <w:szCs w:val="26"/>
          <w:lang w:eastAsia="en-US"/>
        </w:rPr>
        <w:t xml:space="preserve"> </w:t>
      </w:r>
      <w:r w:rsidR="009A5796">
        <w:rPr>
          <w:rFonts w:eastAsiaTheme="minorHAnsi"/>
          <w:sz w:val="26"/>
          <w:szCs w:val="26"/>
          <w:lang w:eastAsia="en-US"/>
        </w:rPr>
        <w:t>А</w:t>
      </w:r>
      <w:r w:rsidRPr="00802BFB">
        <w:rPr>
          <w:rFonts w:eastAsiaTheme="minorHAnsi"/>
          <w:sz w:val="26"/>
          <w:szCs w:val="26"/>
          <w:lang w:eastAsia="en-US"/>
        </w:rPr>
        <w:t>дминистративного регламента. При этом должны быть указаны все причины возврата заявления.</w:t>
      </w:r>
    </w:p>
    <w:p w:rsidR="00984358" w:rsidRDefault="00984358" w:rsidP="0098435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75ABE" w:rsidRPr="00802BFB" w:rsidRDefault="00375ABE" w:rsidP="0098435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75ABE" w:rsidRPr="00802BFB" w:rsidRDefault="00984358" w:rsidP="0098435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Определение ответственного специалиста,</w:t>
      </w:r>
    </w:p>
    <w:p w:rsidR="00984358" w:rsidRDefault="00984358" w:rsidP="0098435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 xml:space="preserve">     проверка представленных заявителем сведений</w:t>
      </w:r>
    </w:p>
    <w:p w:rsidR="00375ABE" w:rsidRPr="00802BFB" w:rsidRDefault="00375ABE" w:rsidP="0098435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84358" w:rsidRPr="00802BFB" w:rsidRDefault="00984358" w:rsidP="009843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4358" w:rsidRPr="00802BF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2</w:t>
      </w:r>
      <w:r w:rsidR="009A5796">
        <w:rPr>
          <w:sz w:val="26"/>
          <w:szCs w:val="26"/>
        </w:rPr>
        <w:t>7</w:t>
      </w:r>
      <w:r w:rsidRPr="00802BFB">
        <w:rPr>
          <w:sz w:val="26"/>
          <w:szCs w:val="26"/>
        </w:rPr>
        <w:t>. Основанием для начала административной процедуры является поступление в структурное подразделение Комитета комплекта документов с соответствующей резолюцией председателя Комитета, требующих проверки полноты и достоверности, указанных в них сведений, после чего начальниками структурного подразделения Комитета назначаются ответственные специалисты.</w:t>
      </w:r>
    </w:p>
    <w:p w:rsidR="00984358" w:rsidRPr="00802BF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 xml:space="preserve">Ответственные специалисты изучают документы, осуществляют проверку представленных документов и сведений, обеспечивают объективное, всестороннее и своевременное рассмотрение заявления, в том числе с участием заявителя, в течение 10 дней </w:t>
      </w:r>
      <w:proofErr w:type="gramStart"/>
      <w:r w:rsidRPr="00802BFB">
        <w:rPr>
          <w:sz w:val="26"/>
          <w:szCs w:val="26"/>
        </w:rPr>
        <w:t>с даты регистрации</w:t>
      </w:r>
      <w:proofErr w:type="gramEnd"/>
      <w:r w:rsidRPr="00802BFB">
        <w:rPr>
          <w:sz w:val="26"/>
          <w:szCs w:val="26"/>
        </w:rPr>
        <w:t xml:space="preserve"> заявления, осуществляет подготовку и направление необходимых межведомственных запросов.</w:t>
      </w:r>
    </w:p>
    <w:p w:rsidR="00984358" w:rsidRPr="00802BF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На основании письменного заявления в течение 1</w:t>
      </w:r>
      <w:r w:rsidR="004D3562" w:rsidRPr="00802BFB">
        <w:rPr>
          <w:sz w:val="26"/>
          <w:szCs w:val="26"/>
        </w:rPr>
        <w:t>0</w:t>
      </w:r>
      <w:r w:rsidRPr="00802BFB">
        <w:rPr>
          <w:sz w:val="26"/>
          <w:szCs w:val="26"/>
        </w:rPr>
        <w:t xml:space="preserve"> дней со дня приема и регистрации заявления для предоставления муниципальной услуги заявитель </w:t>
      </w:r>
      <w:r w:rsidR="00FC3B44">
        <w:rPr>
          <w:sz w:val="26"/>
          <w:szCs w:val="26"/>
        </w:rPr>
        <w:t>имеет право</w:t>
      </w:r>
      <w:r w:rsidRPr="00802BFB">
        <w:rPr>
          <w:sz w:val="26"/>
          <w:szCs w:val="26"/>
        </w:rPr>
        <w:t xml:space="preserve"> приобщить недостающие документы, необходимые для предоставления муниципальной услуги в соответствии с пунктом 1</w:t>
      </w:r>
      <w:r w:rsidR="009A5796">
        <w:rPr>
          <w:sz w:val="26"/>
          <w:szCs w:val="26"/>
        </w:rPr>
        <w:t>2</w:t>
      </w:r>
      <w:r w:rsidRPr="00802BFB">
        <w:rPr>
          <w:sz w:val="26"/>
          <w:szCs w:val="26"/>
        </w:rPr>
        <w:t xml:space="preserve"> настоящего </w:t>
      </w:r>
      <w:r w:rsidR="009A5796">
        <w:rPr>
          <w:sz w:val="26"/>
          <w:szCs w:val="26"/>
        </w:rPr>
        <w:t>А</w:t>
      </w:r>
      <w:r w:rsidRPr="00802BFB">
        <w:rPr>
          <w:sz w:val="26"/>
          <w:szCs w:val="26"/>
        </w:rPr>
        <w:t>дминистративного регламента.</w:t>
      </w:r>
    </w:p>
    <w:p w:rsidR="00984358" w:rsidRPr="00802BF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2</w:t>
      </w:r>
      <w:r w:rsidR="009A5796">
        <w:rPr>
          <w:sz w:val="26"/>
          <w:szCs w:val="26"/>
        </w:rPr>
        <w:t>8</w:t>
      </w:r>
      <w:r w:rsidRPr="00802BFB">
        <w:rPr>
          <w:sz w:val="26"/>
          <w:szCs w:val="26"/>
        </w:rPr>
        <w:t>. Заявление о предоставлении муниципальной услуги подлежит рассмотрению в течение 30 дней со дня его регистрации.</w:t>
      </w:r>
    </w:p>
    <w:p w:rsidR="00984358" w:rsidRPr="00802BF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2</w:t>
      </w:r>
      <w:r w:rsidR="009A5796">
        <w:rPr>
          <w:sz w:val="26"/>
          <w:szCs w:val="26"/>
        </w:rPr>
        <w:t>9</w:t>
      </w:r>
      <w:r w:rsidRPr="00802BFB">
        <w:rPr>
          <w:sz w:val="26"/>
          <w:szCs w:val="26"/>
        </w:rPr>
        <w:t>. 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так далее) или увольнения ответственного специалиста. В указанных случаях ответственный специалист обязан передать все имеющиеся у него на исполнении заявления на рассмотрение другому специалисту.</w:t>
      </w:r>
    </w:p>
    <w:p w:rsidR="00984358" w:rsidRPr="00802BF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 xml:space="preserve">При рассмотрении заявления и представленных документов ответственные специалисты </w:t>
      </w:r>
      <w:r w:rsidR="00FC3B44">
        <w:rPr>
          <w:sz w:val="26"/>
          <w:szCs w:val="26"/>
        </w:rPr>
        <w:t xml:space="preserve">осуществляют </w:t>
      </w:r>
      <w:r w:rsidRPr="00802BFB">
        <w:rPr>
          <w:sz w:val="26"/>
          <w:szCs w:val="26"/>
        </w:rPr>
        <w:t xml:space="preserve"> проверку сведений, представленных заявителем, которые имеют юридическое значение для принятия решения по результатам рассмотрения заявления и приложенных к нему документов.</w:t>
      </w:r>
    </w:p>
    <w:p w:rsidR="00984358" w:rsidRPr="00802BFB" w:rsidRDefault="009A5796" w:rsidP="00984358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984358" w:rsidRPr="00802BFB">
        <w:rPr>
          <w:sz w:val="26"/>
          <w:szCs w:val="26"/>
        </w:rPr>
        <w:t>. Для получения муниципальной услуги в электронном виде заявителю необходимо заполнить заявление установленного образца и направить его через Единый портал с документами, обязанность по предоставлению которых возложена на заявителя,  перечень которых представлен в пункте 1</w:t>
      </w:r>
      <w:r>
        <w:rPr>
          <w:sz w:val="26"/>
          <w:szCs w:val="26"/>
        </w:rPr>
        <w:t>2</w:t>
      </w:r>
      <w:r w:rsidR="00984358" w:rsidRPr="00802BFB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 xml:space="preserve">Административного </w:t>
      </w:r>
      <w:r w:rsidR="00984358" w:rsidRPr="00802BFB">
        <w:rPr>
          <w:sz w:val="26"/>
          <w:szCs w:val="26"/>
        </w:rPr>
        <w:t>регламента.</w:t>
      </w:r>
    </w:p>
    <w:p w:rsidR="00984358" w:rsidRPr="00802BF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Ответственный за прием и регистрацию документов, необходимых для предоставления муниципальной услуги специалист:</w:t>
      </w:r>
    </w:p>
    <w:p w:rsidR="00984358" w:rsidRPr="00802BF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lastRenderedPageBreak/>
        <w:t>1) проверяет наличие документов, указанных в пункте 1</w:t>
      </w:r>
      <w:r w:rsidR="009A5796">
        <w:rPr>
          <w:sz w:val="26"/>
          <w:szCs w:val="26"/>
        </w:rPr>
        <w:t>2</w:t>
      </w:r>
      <w:r w:rsidRPr="00802BFB">
        <w:rPr>
          <w:sz w:val="26"/>
          <w:szCs w:val="26"/>
        </w:rPr>
        <w:t xml:space="preserve"> настоящего </w:t>
      </w:r>
      <w:r w:rsidR="009A5796">
        <w:rPr>
          <w:sz w:val="26"/>
          <w:szCs w:val="26"/>
        </w:rPr>
        <w:t xml:space="preserve">Административного </w:t>
      </w:r>
      <w:r w:rsidRPr="00802BFB">
        <w:rPr>
          <w:sz w:val="26"/>
          <w:szCs w:val="26"/>
        </w:rPr>
        <w:t>регламента, необходимых для предоставления муниципальной услуги;</w:t>
      </w:r>
    </w:p>
    <w:p w:rsidR="00984358" w:rsidRPr="00802BF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2) осуществляет регистрацию заявления и документов, необходимых для предоставления муниципальной услуги, в день их поступления в электронном виде;</w:t>
      </w:r>
    </w:p>
    <w:p w:rsidR="00984358" w:rsidRPr="00802BF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3) в двухдневный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984358" w:rsidRPr="00802BF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 -  о  дате и времени для личного приема заявителя;</w:t>
      </w:r>
    </w:p>
    <w:p w:rsidR="00984358" w:rsidRPr="00802BF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> -  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984358" w:rsidRPr="00802BF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 xml:space="preserve"> - должность, фамилию, имя, отчество лица, ответственного за оказание муниципальной услуги;</w:t>
      </w:r>
    </w:p>
    <w:p w:rsidR="00984358" w:rsidRPr="00802BF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802BFB">
        <w:rPr>
          <w:sz w:val="26"/>
          <w:szCs w:val="26"/>
        </w:rPr>
        <w:t xml:space="preserve"> - в случае</w:t>
      </w:r>
      <w:proofErr w:type="gramStart"/>
      <w:r w:rsidRPr="00802BFB">
        <w:rPr>
          <w:sz w:val="26"/>
          <w:szCs w:val="26"/>
        </w:rPr>
        <w:t>,</w:t>
      </w:r>
      <w:proofErr w:type="gramEnd"/>
      <w:r w:rsidRPr="00802BFB">
        <w:rPr>
          <w:sz w:val="26"/>
          <w:szCs w:val="26"/>
        </w:rPr>
        <w:t xml:space="preserve"> если в электронной форме (сканированном виде) заявителем направлены не все документы, указанные в пункте 1</w:t>
      </w:r>
      <w:r w:rsidR="009A5796">
        <w:rPr>
          <w:sz w:val="26"/>
          <w:szCs w:val="26"/>
        </w:rPr>
        <w:t>2</w:t>
      </w:r>
      <w:r w:rsidRPr="00802BFB">
        <w:rPr>
          <w:sz w:val="26"/>
          <w:szCs w:val="26"/>
        </w:rPr>
        <w:t xml:space="preserve"> настоящего </w:t>
      </w:r>
      <w:r w:rsidR="009A5796">
        <w:rPr>
          <w:sz w:val="26"/>
          <w:szCs w:val="26"/>
        </w:rPr>
        <w:t>А</w:t>
      </w:r>
      <w:r w:rsidRPr="00802BFB">
        <w:rPr>
          <w:sz w:val="26"/>
          <w:szCs w:val="26"/>
        </w:rPr>
        <w:t>дминистративного регламента, обязанность по предоставлению которых возложена на заявителя, информирует заявителя о необходимости представления (направления по почте) недостающих документов в десятидневный срок.</w:t>
      </w:r>
    </w:p>
    <w:p w:rsidR="00375ABE" w:rsidRPr="00802BFB" w:rsidRDefault="00375ABE" w:rsidP="00984358">
      <w:pPr>
        <w:autoSpaceDE w:val="0"/>
        <w:ind w:firstLine="720"/>
        <w:jc w:val="both"/>
        <w:rPr>
          <w:sz w:val="26"/>
          <w:szCs w:val="26"/>
        </w:rPr>
      </w:pPr>
    </w:p>
    <w:p w:rsidR="00984358" w:rsidRPr="00802BFB" w:rsidRDefault="00984358" w:rsidP="0098435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12D9F" w:rsidRPr="00802BFB" w:rsidRDefault="00B12D9F" w:rsidP="00B12D9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 xml:space="preserve">Принятие решения по результатам рассмотрения заявления </w:t>
      </w:r>
    </w:p>
    <w:p w:rsidR="00B12D9F" w:rsidRPr="00802BFB" w:rsidRDefault="00B12D9F" w:rsidP="00B12D9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 xml:space="preserve">и документов в соответствии с настоящим </w:t>
      </w:r>
      <w:r w:rsidR="009A5796">
        <w:rPr>
          <w:rFonts w:ascii="Times New Roman" w:hAnsi="Times New Roman" w:cs="Times New Roman"/>
          <w:sz w:val="26"/>
          <w:szCs w:val="26"/>
        </w:rPr>
        <w:t>А</w:t>
      </w:r>
      <w:r w:rsidRPr="00802BFB">
        <w:rPr>
          <w:rFonts w:ascii="Times New Roman" w:hAnsi="Times New Roman" w:cs="Times New Roman"/>
          <w:sz w:val="26"/>
          <w:szCs w:val="26"/>
        </w:rPr>
        <w:t xml:space="preserve">дминистративным </w:t>
      </w:r>
    </w:p>
    <w:p w:rsidR="00B12D9F" w:rsidRPr="00802BFB" w:rsidRDefault="00B12D9F" w:rsidP="00B12D9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 xml:space="preserve">регламентом, направление решения (уведомления) по результатам рассмотрения заявления и документов в соответствии с настоящим </w:t>
      </w:r>
      <w:r w:rsidR="009A5796">
        <w:rPr>
          <w:rFonts w:ascii="Times New Roman" w:hAnsi="Times New Roman" w:cs="Times New Roman"/>
          <w:sz w:val="26"/>
          <w:szCs w:val="26"/>
        </w:rPr>
        <w:t>А</w:t>
      </w:r>
      <w:r w:rsidRPr="00802BFB">
        <w:rPr>
          <w:rFonts w:ascii="Times New Roman" w:hAnsi="Times New Roman" w:cs="Times New Roman"/>
          <w:sz w:val="26"/>
          <w:szCs w:val="26"/>
        </w:rPr>
        <w:t>дминистративным регламентом в адрес заявителя</w:t>
      </w:r>
    </w:p>
    <w:p w:rsidR="00B12D9F" w:rsidRPr="00802BFB" w:rsidRDefault="00B12D9F" w:rsidP="00B12D9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12D9F" w:rsidRPr="00802BFB" w:rsidRDefault="00B12D9F" w:rsidP="00B12D9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12D9F" w:rsidRPr="00802BFB" w:rsidRDefault="009A5796" w:rsidP="00B12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B12D9F" w:rsidRPr="00802BFB">
        <w:rPr>
          <w:rFonts w:ascii="Times New Roman" w:hAnsi="Times New Roman" w:cs="Times New Roman"/>
          <w:sz w:val="26"/>
          <w:szCs w:val="26"/>
        </w:rPr>
        <w:t>. По результатам рассмотрения заявления и документов, представленных заявителем</w:t>
      </w:r>
      <w:r w:rsidR="00480747">
        <w:rPr>
          <w:rFonts w:ascii="Times New Roman" w:hAnsi="Times New Roman" w:cs="Times New Roman"/>
          <w:sz w:val="26"/>
          <w:szCs w:val="26"/>
        </w:rPr>
        <w:t>,</w:t>
      </w:r>
      <w:r w:rsidR="00FC3B44" w:rsidRPr="00FC3B44">
        <w:rPr>
          <w:rFonts w:ascii="Times New Roman" w:hAnsi="Times New Roman" w:cs="Times New Roman"/>
          <w:sz w:val="26"/>
          <w:szCs w:val="26"/>
        </w:rPr>
        <w:t xml:space="preserve"> </w:t>
      </w:r>
      <w:r w:rsidR="00FC3B44" w:rsidRPr="00802BFB">
        <w:rPr>
          <w:rFonts w:ascii="Times New Roman" w:hAnsi="Times New Roman" w:cs="Times New Roman"/>
          <w:sz w:val="26"/>
          <w:szCs w:val="26"/>
        </w:rPr>
        <w:t>ответственный специалист осуществляет подготовку</w:t>
      </w:r>
      <w:r>
        <w:rPr>
          <w:rFonts w:ascii="Times New Roman" w:hAnsi="Times New Roman" w:cs="Times New Roman"/>
          <w:sz w:val="26"/>
          <w:szCs w:val="26"/>
        </w:rPr>
        <w:t xml:space="preserve"> одного из следующих документов.</w:t>
      </w:r>
    </w:p>
    <w:p w:rsidR="002150AC" w:rsidRPr="00802BFB" w:rsidRDefault="00D12978" w:rsidP="00D1297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ab/>
      </w:r>
      <w:r w:rsidR="009A5796">
        <w:rPr>
          <w:rFonts w:ascii="Times New Roman" w:hAnsi="Times New Roman" w:cs="Times New Roman"/>
          <w:sz w:val="26"/>
          <w:szCs w:val="26"/>
        </w:rPr>
        <w:t>31</w:t>
      </w:r>
      <w:r w:rsidR="002150AC" w:rsidRPr="00802BFB">
        <w:rPr>
          <w:rFonts w:ascii="Times New Roman" w:hAnsi="Times New Roman" w:cs="Times New Roman"/>
          <w:sz w:val="26"/>
          <w:szCs w:val="26"/>
        </w:rPr>
        <w:t xml:space="preserve">.1. </w:t>
      </w:r>
      <w:r w:rsidRPr="00802BFB">
        <w:rPr>
          <w:rFonts w:ascii="Times New Roman" w:hAnsi="Times New Roman" w:cs="Times New Roman"/>
          <w:sz w:val="26"/>
          <w:szCs w:val="26"/>
        </w:rPr>
        <w:t>В случае прекращения права постоянного (бессрочного) пользования</w:t>
      </w:r>
      <w:r w:rsidR="002150AC" w:rsidRPr="00802BFB">
        <w:rPr>
          <w:rFonts w:ascii="Times New Roman" w:hAnsi="Times New Roman" w:cs="Times New Roman"/>
          <w:sz w:val="26"/>
          <w:szCs w:val="26"/>
        </w:rPr>
        <w:t>:</w:t>
      </w:r>
    </w:p>
    <w:p w:rsidR="007B672A" w:rsidRPr="00802BFB" w:rsidRDefault="007B672A" w:rsidP="007B67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 xml:space="preserve">- проекта правового акта о </w:t>
      </w:r>
      <w:r w:rsidR="00D12978" w:rsidRPr="00802BFB">
        <w:rPr>
          <w:rFonts w:ascii="Times New Roman" w:hAnsi="Times New Roman" w:cs="Times New Roman"/>
          <w:sz w:val="26"/>
          <w:szCs w:val="26"/>
        </w:rPr>
        <w:t>прекращении</w:t>
      </w:r>
      <w:r w:rsidRPr="00802BFB">
        <w:rPr>
          <w:rFonts w:ascii="Times New Roman" w:hAnsi="Times New Roman" w:cs="Times New Roman"/>
          <w:sz w:val="26"/>
          <w:szCs w:val="26"/>
        </w:rPr>
        <w:t xml:space="preserve"> </w:t>
      </w:r>
      <w:r w:rsidR="00D12978" w:rsidRPr="00802BFB">
        <w:rPr>
          <w:rFonts w:ascii="Times New Roman" w:hAnsi="Times New Roman" w:cs="Times New Roman"/>
          <w:sz w:val="26"/>
          <w:szCs w:val="26"/>
        </w:rPr>
        <w:t>постоянного (бессрочного) пользования земельным</w:t>
      </w:r>
      <w:r w:rsidRPr="00802BF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D12978" w:rsidRPr="00802BFB">
        <w:rPr>
          <w:rFonts w:ascii="Times New Roman" w:hAnsi="Times New Roman" w:cs="Times New Roman"/>
          <w:sz w:val="26"/>
          <w:szCs w:val="26"/>
        </w:rPr>
        <w:t>ом</w:t>
      </w:r>
      <w:r w:rsidRPr="00802BFB">
        <w:rPr>
          <w:rFonts w:ascii="Times New Roman" w:hAnsi="Times New Roman" w:cs="Times New Roman"/>
          <w:sz w:val="26"/>
          <w:szCs w:val="26"/>
        </w:rPr>
        <w:t>;</w:t>
      </w:r>
    </w:p>
    <w:p w:rsidR="007B672A" w:rsidRPr="00802BFB" w:rsidRDefault="007B672A" w:rsidP="007B67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 xml:space="preserve">- письменного уведомления об отказе в </w:t>
      </w:r>
      <w:r w:rsidR="00BA46B1" w:rsidRPr="00802BFB">
        <w:rPr>
          <w:rFonts w:ascii="Times New Roman" w:hAnsi="Times New Roman" w:cs="Times New Roman"/>
          <w:sz w:val="26"/>
          <w:szCs w:val="26"/>
        </w:rPr>
        <w:t>прекращении постоянного (бессрочного) пользования земельным участком</w:t>
      </w:r>
      <w:r w:rsidRPr="00802BFB">
        <w:rPr>
          <w:rFonts w:ascii="Times New Roman" w:hAnsi="Times New Roman" w:cs="Times New Roman"/>
          <w:sz w:val="26"/>
          <w:szCs w:val="26"/>
        </w:rPr>
        <w:t xml:space="preserve"> по основ</w:t>
      </w:r>
      <w:r w:rsidR="009A5796">
        <w:rPr>
          <w:rFonts w:ascii="Times New Roman" w:hAnsi="Times New Roman" w:cs="Times New Roman"/>
          <w:sz w:val="26"/>
          <w:szCs w:val="26"/>
        </w:rPr>
        <w:t xml:space="preserve">аниям, установленным пунктами </w:t>
      </w:r>
      <w:r w:rsidR="00E26298">
        <w:rPr>
          <w:rFonts w:ascii="Times New Roman" w:hAnsi="Times New Roman" w:cs="Times New Roman"/>
          <w:sz w:val="26"/>
          <w:szCs w:val="26"/>
        </w:rPr>
        <w:t xml:space="preserve">14, </w:t>
      </w:r>
      <w:r w:rsidR="009A5796">
        <w:rPr>
          <w:rFonts w:ascii="Times New Roman" w:hAnsi="Times New Roman" w:cs="Times New Roman"/>
          <w:sz w:val="26"/>
          <w:szCs w:val="26"/>
        </w:rPr>
        <w:t>16</w:t>
      </w:r>
      <w:r w:rsidRPr="00802BF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F45B7">
        <w:rPr>
          <w:rFonts w:ascii="Times New Roman" w:hAnsi="Times New Roman" w:cs="Times New Roman"/>
          <w:sz w:val="26"/>
          <w:szCs w:val="26"/>
        </w:rPr>
        <w:t>А</w:t>
      </w:r>
      <w:r w:rsidRPr="00802BFB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7B672A" w:rsidRDefault="00FC3B44" w:rsidP="007B67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7B672A" w:rsidRPr="00802BFB">
        <w:rPr>
          <w:rFonts w:ascii="Times New Roman" w:hAnsi="Times New Roman" w:cs="Times New Roman"/>
          <w:sz w:val="26"/>
          <w:szCs w:val="26"/>
        </w:rPr>
        <w:t>кземпляр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B672A" w:rsidRPr="00802B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7B672A" w:rsidRPr="00802BFB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 w:rsidR="0009340A" w:rsidRPr="00802BFB">
        <w:rPr>
          <w:rFonts w:ascii="Times New Roman" w:hAnsi="Times New Roman" w:cs="Times New Roman"/>
          <w:sz w:val="26"/>
          <w:szCs w:val="26"/>
        </w:rPr>
        <w:t>о прекращении права постоянного (бессрочного) пользования земельным участком</w:t>
      </w:r>
      <w:r w:rsidR="007B672A" w:rsidRPr="00802BFB">
        <w:rPr>
          <w:rFonts w:ascii="Times New Roman" w:hAnsi="Times New Roman" w:cs="Times New Roman"/>
          <w:sz w:val="26"/>
          <w:szCs w:val="26"/>
        </w:rPr>
        <w:t xml:space="preserve"> вруча</w:t>
      </w:r>
      <w:r w:rsidR="00C92250">
        <w:rPr>
          <w:rFonts w:ascii="Times New Roman" w:hAnsi="Times New Roman" w:cs="Times New Roman"/>
          <w:sz w:val="26"/>
          <w:szCs w:val="26"/>
        </w:rPr>
        <w:t>ю</w:t>
      </w:r>
      <w:r w:rsidR="007B672A" w:rsidRPr="00802BFB">
        <w:rPr>
          <w:rFonts w:ascii="Times New Roman" w:hAnsi="Times New Roman" w:cs="Times New Roman"/>
          <w:sz w:val="26"/>
          <w:szCs w:val="26"/>
        </w:rPr>
        <w:t>тся (направля</w:t>
      </w:r>
      <w:r w:rsidR="00480747">
        <w:rPr>
          <w:rFonts w:ascii="Times New Roman" w:hAnsi="Times New Roman" w:cs="Times New Roman"/>
          <w:sz w:val="26"/>
          <w:szCs w:val="26"/>
        </w:rPr>
        <w:t>ю</w:t>
      </w:r>
      <w:r w:rsidR="007B672A" w:rsidRPr="00802BFB">
        <w:rPr>
          <w:rFonts w:ascii="Times New Roman" w:hAnsi="Times New Roman" w:cs="Times New Roman"/>
          <w:sz w:val="26"/>
          <w:szCs w:val="26"/>
        </w:rPr>
        <w:t>тся посредством почтового отправления заказным письмом с уведомлением о вручении) Комитетом заявителю в течение</w:t>
      </w:r>
      <w:r w:rsidR="0009340A" w:rsidRPr="00802BFB">
        <w:rPr>
          <w:rFonts w:ascii="Times New Roman" w:hAnsi="Times New Roman" w:cs="Times New Roman"/>
          <w:sz w:val="26"/>
          <w:szCs w:val="26"/>
        </w:rPr>
        <w:t xml:space="preserve"> </w:t>
      </w:r>
      <w:r w:rsidR="007B672A" w:rsidRPr="00802BF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</w:t>
      </w:r>
      <w:r w:rsidR="00A21BA8">
        <w:rPr>
          <w:rFonts w:ascii="Times New Roman" w:hAnsi="Times New Roman" w:cs="Times New Roman"/>
          <w:sz w:val="26"/>
          <w:szCs w:val="26"/>
        </w:rPr>
        <w:t xml:space="preserve"> </w:t>
      </w:r>
      <w:r w:rsidR="007B672A" w:rsidRPr="00802BFB">
        <w:rPr>
          <w:rFonts w:ascii="Times New Roman" w:hAnsi="Times New Roman" w:cs="Times New Roman"/>
          <w:sz w:val="26"/>
          <w:szCs w:val="26"/>
        </w:rPr>
        <w:t xml:space="preserve">дней, но не позднее срока, установленного пунктом </w:t>
      </w:r>
      <w:r w:rsidR="009A5796">
        <w:rPr>
          <w:rFonts w:ascii="Times New Roman" w:hAnsi="Times New Roman" w:cs="Times New Roman"/>
          <w:sz w:val="26"/>
          <w:szCs w:val="26"/>
        </w:rPr>
        <w:t>9</w:t>
      </w:r>
      <w:r w:rsidR="007B672A" w:rsidRPr="00802BF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A5796">
        <w:rPr>
          <w:rFonts w:ascii="Times New Roman" w:hAnsi="Times New Roman" w:cs="Times New Roman"/>
          <w:sz w:val="26"/>
          <w:szCs w:val="26"/>
        </w:rPr>
        <w:t>А</w:t>
      </w:r>
      <w:r w:rsidR="007B672A" w:rsidRPr="00802BFB">
        <w:rPr>
          <w:rFonts w:ascii="Times New Roman" w:hAnsi="Times New Roman" w:cs="Times New Roman"/>
          <w:sz w:val="26"/>
          <w:szCs w:val="26"/>
        </w:rPr>
        <w:t>дминистративного регламента, что является окончанием предоставления муниципальной услуги.</w:t>
      </w:r>
    </w:p>
    <w:p w:rsidR="006E31C9" w:rsidRPr="00802BFB" w:rsidRDefault="009A5796" w:rsidP="006E31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6E31C9" w:rsidRPr="00802BFB">
        <w:rPr>
          <w:rFonts w:ascii="Times New Roman" w:hAnsi="Times New Roman" w:cs="Times New Roman"/>
          <w:sz w:val="26"/>
          <w:szCs w:val="26"/>
        </w:rPr>
        <w:t xml:space="preserve">.2. </w:t>
      </w:r>
      <w:r w:rsidR="0009340A" w:rsidRPr="00802BFB">
        <w:rPr>
          <w:rFonts w:ascii="Times New Roman" w:hAnsi="Times New Roman" w:cs="Times New Roman"/>
          <w:sz w:val="26"/>
          <w:szCs w:val="26"/>
        </w:rPr>
        <w:t>В случае прекращения права пожиз</w:t>
      </w:r>
      <w:r w:rsidR="00480747">
        <w:rPr>
          <w:rFonts w:ascii="Times New Roman" w:hAnsi="Times New Roman" w:cs="Times New Roman"/>
          <w:sz w:val="26"/>
          <w:szCs w:val="26"/>
        </w:rPr>
        <w:t>ненного (наследуемого) владения</w:t>
      </w:r>
      <w:r w:rsidR="0009340A" w:rsidRPr="00802BFB">
        <w:rPr>
          <w:rFonts w:ascii="Times New Roman" w:hAnsi="Times New Roman" w:cs="Times New Roman"/>
          <w:sz w:val="26"/>
          <w:szCs w:val="26"/>
        </w:rPr>
        <w:t>:</w:t>
      </w:r>
    </w:p>
    <w:p w:rsidR="00BA46B1" w:rsidRPr="00802BFB" w:rsidRDefault="00BA46B1" w:rsidP="00BA4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- проекта правового акта о прекращении пожизненного (наследуемого) владения земельн</w:t>
      </w:r>
      <w:r w:rsidR="00CD3DA5" w:rsidRPr="00802BFB">
        <w:rPr>
          <w:rFonts w:ascii="Times New Roman" w:hAnsi="Times New Roman" w:cs="Times New Roman"/>
          <w:sz w:val="26"/>
          <w:szCs w:val="26"/>
        </w:rPr>
        <w:t>ого</w:t>
      </w:r>
      <w:r w:rsidRPr="00802BF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CD3DA5" w:rsidRPr="00802BFB">
        <w:rPr>
          <w:rFonts w:ascii="Times New Roman" w:hAnsi="Times New Roman" w:cs="Times New Roman"/>
          <w:sz w:val="26"/>
          <w:szCs w:val="26"/>
        </w:rPr>
        <w:t>а</w:t>
      </w:r>
      <w:r w:rsidRPr="00802BFB">
        <w:rPr>
          <w:rFonts w:ascii="Times New Roman" w:hAnsi="Times New Roman" w:cs="Times New Roman"/>
          <w:sz w:val="26"/>
          <w:szCs w:val="26"/>
        </w:rPr>
        <w:t>;</w:t>
      </w:r>
    </w:p>
    <w:p w:rsidR="00BA46B1" w:rsidRPr="00802BFB" w:rsidRDefault="00BA46B1" w:rsidP="00BA4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- письменного уведомления об отказе в прекращении пожизненного (наследуемого) владения по осно</w:t>
      </w:r>
      <w:r w:rsidR="00480747">
        <w:rPr>
          <w:rFonts w:ascii="Times New Roman" w:hAnsi="Times New Roman" w:cs="Times New Roman"/>
          <w:sz w:val="26"/>
          <w:szCs w:val="26"/>
        </w:rPr>
        <w:t xml:space="preserve">ваниям, установленным пунктами </w:t>
      </w:r>
      <w:r w:rsidRPr="00802BFB">
        <w:rPr>
          <w:rFonts w:ascii="Times New Roman" w:hAnsi="Times New Roman" w:cs="Times New Roman"/>
          <w:sz w:val="26"/>
          <w:szCs w:val="26"/>
        </w:rPr>
        <w:t>1</w:t>
      </w:r>
      <w:r w:rsidR="00E26298" w:rsidRPr="00E26298">
        <w:rPr>
          <w:rFonts w:ascii="Times New Roman" w:hAnsi="Times New Roman" w:cs="Times New Roman"/>
          <w:sz w:val="26"/>
          <w:szCs w:val="26"/>
        </w:rPr>
        <w:t>4</w:t>
      </w:r>
      <w:r w:rsidR="00E26298">
        <w:rPr>
          <w:rFonts w:ascii="Times New Roman" w:hAnsi="Times New Roman" w:cs="Times New Roman"/>
          <w:sz w:val="26"/>
          <w:szCs w:val="26"/>
        </w:rPr>
        <w:t>, 16</w:t>
      </w:r>
      <w:r w:rsidRPr="00802BF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F45B7">
        <w:rPr>
          <w:rFonts w:ascii="Times New Roman" w:hAnsi="Times New Roman" w:cs="Times New Roman"/>
          <w:sz w:val="26"/>
          <w:szCs w:val="26"/>
        </w:rPr>
        <w:t>А</w:t>
      </w:r>
      <w:r w:rsidRPr="00802BFB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BA46B1" w:rsidRPr="00AF2C6B" w:rsidRDefault="00480747" w:rsidP="00BA4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Э</w:t>
      </w:r>
      <w:r w:rsidR="00BA46B1" w:rsidRPr="00802BFB">
        <w:rPr>
          <w:rFonts w:ascii="Times New Roman" w:hAnsi="Times New Roman" w:cs="Times New Roman"/>
          <w:sz w:val="26"/>
          <w:szCs w:val="26"/>
        </w:rPr>
        <w:t>кземпляр</w:t>
      </w:r>
      <w:r>
        <w:rPr>
          <w:rFonts w:ascii="Times New Roman" w:hAnsi="Times New Roman" w:cs="Times New Roman"/>
          <w:sz w:val="26"/>
          <w:szCs w:val="26"/>
        </w:rPr>
        <w:t>ы</w:t>
      </w:r>
      <w:r w:rsidR="00BA46B1" w:rsidRPr="00802B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BA46B1" w:rsidRPr="00802BFB">
        <w:rPr>
          <w:rFonts w:ascii="Times New Roman" w:hAnsi="Times New Roman" w:cs="Times New Roman"/>
          <w:sz w:val="26"/>
          <w:szCs w:val="26"/>
        </w:rPr>
        <w:t>правового акта о прекращении права постоянного (бессрочного) польз</w:t>
      </w:r>
      <w:r w:rsidR="00C92250">
        <w:rPr>
          <w:rFonts w:ascii="Times New Roman" w:hAnsi="Times New Roman" w:cs="Times New Roman"/>
          <w:sz w:val="26"/>
          <w:szCs w:val="26"/>
        </w:rPr>
        <w:t>ования земельным участком вручаю</w:t>
      </w:r>
      <w:r w:rsidR="00BA46B1" w:rsidRPr="00802BFB">
        <w:rPr>
          <w:rFonts w:ascii="Times New Roman" w:hAnsi="Times New Roman" w:cs="Times New Roman"/>
          <w:sz w:val="26"/>
          <w:szCs w:val="26"/>
        </w:rPr>
        <w:t>тся (направля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="00BA46B1" w:rsidRPr="00802BFB">
        <w:rPr>
          <w:rFonts w:ascii="Times New Roman" w:hAnsi="Times New Roman" w:cs="Times New Roman"/>
          <w:sz w:val="26"/>
          <w:szCs w:val="26"/>
        </w:rPr>
        <w:t>тся посредством почтового отправления заказным письмом с уведомлением о вручении) Комитетом заявителю в течение 3</w:t>
      </w:r>
      <w:r>
        <w:rPr>
          <w:rFonts w:ascii="Times New Roman" w:hAnsi="Times New Roman" w:cs="Times New Roman"/>
          <w:sz w:val="26"/>
          <w:szCs w:val="26"/>
        </w:rPr>
        <w:t>0</w:t>
      </w:r>
      <w:r w:rsidR="00BA46B1" w:rsidRPr="00802BFB">
        <w:rPr>
          <w:rFonts w:ascii="Times New Roman" w:hAnsi="Times New Roman" w:cs="Times New Roman"/>
          <w:sz w:val="26"/>
          <w:szCs w:val="26"/>
        </w:rPr>
        <w:t xml:space="preserve"> дней, но не позднее срока, установленного пунктом </w:t>
      </w:r>
      <w:r w:rsidR="009A5796">
        <w:rPr>
          <w:rFonts w:ascii="Times New Roman" w:hAnsi="Times New Roman" w:cs="Times New Roman"/>
          <w:sz w:val="26"/>
          <w:szCs w:val="26"/>
        </w:rPr>
        <w:t>9</w:t>
      </w:r>
      <w:r w:rsidR="00BA46B1" w:rsidRPr="00802BF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A5796">
        <w:rPr>
          <w:rFonts w:ascii="Times New Roman" w:hAnsi="Times New Roman" w:cs="Times New Roman"/>
          <w:sz w:val="26"/>
          <w:szCs w:val="26"/>
        </w:rPr>
        <w:t>А</w:t>
      </w:r>
      <w:r w:rsidR="00BA46B1" w:rsidRPr="00802BFB">
        <w:rPr>
          <w:rFonts w:ascii="Times New Roman" w:hAnsi="Times New Roman" w:cs="Times New Roman"/>
          <w:sz w:val="26"/>
          <w:szCs w:val="26"/>
        </w:rPr>
        <w:t>дминистративного регламента, что является окончанием предоставления муниципальной услуги.</w:t>
      </w:r>
    </w:p>
    <w:p w:rsidR="006E31C9" w:rsidRPr="00802BFB" w:rsidRDefault="009A5796" w:rsidP="006E31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6E31C9" w:rsidRPr="00802BFB">
        <w:rPr>
          <w:rFonts w:ascii="Times New Roman" w:hAnsi="Times New Roman" w:cs="Times New Roman"/>
          <w:sz w:val="26"/>
          <w:szCs w:val="26"/>
        </w:rPr>
        <w:t xml:space="preserve">.3. В случае </w:t>
      </w:r>
      <w:r w:rsidR="005A69F6" w:rsidRPr="00802BFB">
        <w:rPr>
          <w:rFonts w:ascii="Times New Roman" w:hAnsi="Times New Roman" w:cs="Times New Roman"/>
          <w:sz w:val="26"/>
          <w:szCs w:val="26"/>
        </w:rPr>
        <w:t>прекращения права безвозмездного пользования</w:t>
      </w:r>
      <w:r w:rsidR="006E31C9" w:rsidRPr="00802BFB">
        <w:rPr>
          <w:rFonts w:ascii="Times New Roman" w:hAnsi="Times New Roman" w:cs="Times New Roman"/>
          <w:sz w:val="26"/>
          <w:szCs w:val="26"/>
        </w:rPr>
        <w:t>:</w:t>
      </w:r>
    </w:p>
    <w:p w:rsidR="005355EA" w:rsidRPr="00802BFB" w:rsidRDefault="005355EA" w:rsidP="005355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- проекта соглашения о расторжении договора безвозмездного пользования земельн</w:t>
      </w:r>
      <w:r w:rsidR="00CD3DA5" w:rsidRPr="00802BFB">
        <w:rPr>
          <w:rFonts w:ascii="Times New Roman" w:hAnsi="Times New Roman" w:cs="Times New Roman"/>
          <w:sz w:val="26"/>
          <w:szCs w:val="26"/>
        </w:rPr>
        <w:t>ого</w:t>
      </w:r>
      <w:r w:rsidRPr="00802BF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CD3DA5" w:rsidRPr="00802BFB">
        <w:rPr>
          <w:rFonts w:ascii="Times New Roman" w:hAnsi="Times New Roman" w:cs="Times New Roman"/>
          <w:sz w:val="26"/>
          <w:szCs w:val="26"/>
        </w:rPr>
        <w:t>а</w:t>
      </w:r>
      <w:r w:rsidRPr="00802BFB">
        <w:rPr>
          <w:rFonts w:ascii="Times New Roman" w:hAnsi="Times New Roman" w:cs="Times New Roman"/>
          <w:sz w:val="26"/>
          <w:szCs w:val="26"/>
        </w:rPr>
        <w:t>;</w:t>
      </w:r>
    </w:p>
    <w:p w:rsidR="005355EA" w:rsidRPr="00802BFB" w:rsidRDefault="005355EA" w:rsidP="005355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- письменного уведомления об отказе в прекращении права безвозмездного пользования земельным участком по основаниям, установленным пункт</w:t>
      </w:r>
      <w:r w:rsidR="00E26298">
        <w:rPr>
          <w:rFonts w:ascii="Times New Roman" w:hAnsi="Times New Roman" w:cs="Times New Roman"/>
          <w:sz w:val="26"/>
          <w:szCs w:val="26"/>
        </w:rPr>
        <w:t>а</w:t>
      </w:r>
      <w:r w:rsidRPr="00802BFB">
        <w:rPr>
          <w:rFonts w:ascii="Times New Roman" w:hAnsi="Times New Roman" w:cs="Times New Roman"/>
          <w:sz w:val="26"/>
          <w:szCs w:val="26"/>
        </w:rPr>
        <w:t>м</w:t>
      </w:r>
      <w:r w:rsidR="00E26298">
        <w:rPr>
          <w:rFonts w:ascii="Times New Roman" w:hAnsi="Times New Roman" w:cs="Times New Roman"/>
          <w:sz w:val="26"/>
          <w:szCs w:val="26"/>
        </w:rPr>
        <w:t>и 14,</w:t>
      </w:r>
      <w:r w:rsidRPr="00802BFB">
        <w:rPr>
          <w:rFonts w:ascii="Times New Roman" w:hAnsi="Times New Roman" w:cs="Times New Roman"/>
          <w:sz w:val="26"/>
          <w:szCs w:val="26"/>
        </w:rPr>
        <w:t xml:space="preserve"> 1</w:t>
      </w:r>
      <w:r w:rsidR="009A5796">
        <w:rPr>
          <w:rFonts w:ascii="Times New Roman" w:hAnsi="Times New Roman" w:cs="Times New Roman"/>
          <w:sz w:val="26"/>
          <w:szCs w:val="26"/>
        </w:rPr>
        <w:t>6</w:t>
      </w:r>
      <w:r w:rsidRPr="00802BF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F45B7">
        <w:rPr>
          <w:rFonts w:ascii="Times New Roman" w:hAnsi="Times New Roman" w:cs="Times New Roman"/>
          <w:sz w:val="26"/>
          <w:szCs w:val="26"/>
        </w:rPr>
        <w:t>А</w:t>
      </w:r>
      <w:r w:rsidRPr="00802BFB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AF2C6B" w:rsidRPr="00830C9D" w:rsidRDefault="00480747" w:rsidP="000C47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0C4709" w:rsidRPr="00802BFB">
        <w:rPr>
          <w:rFonts w:ascii="Times New Roman" w:hAnsi="Times New Roman" w:cs="Times New Roman"/>
          <w:sz w:val="26"/>
          <w:szCs w:val="26"/>
        </w:rPr>
        <w:t>кземпляр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C4709" w:rsidRPr="00802B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проекта</w:t>
      </w:r>
      <w:r w:rsidR="000C4709" w:rsidRPr="00802BFB">
        <w:rPr>
          <w:rFonts w:ascii="Times New Roman" w:hAnsi="Times New Roman" w:cs="Times New Roman"/>
          <w:sz w:val="26"/>
          <w:szCs w:val="26"/>
        </w:rPr>
        <w:t xml:space="preserve"> соглашения о расторжении договора безвозмездного пользования земельным участком вруча</w:t>
      </w:r>
      <w:r w:rsidR="00C92250">
        <w:rPr>
          <w:rFonts w:ascii="Times New Roman" w:hAnsi="Times New Roman" w:cs="Times New Roman"/>
          <w:sz w:val="26"/>
          <w:szCs w:val="26"/>
        </w:rPr>
        <w:t>ю</w:t>
      </w:r>
      <w:r w:rsidR="000C4709" w:rsidRPr="00802BFB">
        <w:rPr>
          <w:rFonts w:ascii="Times New Roman" w:hAnsi="Times New Roman" w:cs="Times New Roman"/>
          <w:sz w:val="26"/>
          <w:szCs w:val="26"/>
        </w:rPr>
        <w:t>тся (направля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="000C4709" w:rsidRPr="00802BFB">
        <w:rPr>
          <w:rFonts w:ascii="Times New Roman" w:hAnsi="Times New Roman" w:cs="Times New Roman"/>
          <w:sz w:val="26"/>
          <w:szCs w:val="26"/>
        </w:rPr>
        <w:t xml:space="preserve">тся посредством почтового отправления заказным письмом с уведомлением о вручении) Комитетом заявителю </w:t>
      </w:r>
      <w:r>
        <w:rPr>
          <w:rFonts w:ascii="Times New Roman" w:hAnsi="Times New Roman" w:cs="Times New Roman"/>
          <w:sz w:val="26"/>
          <w:szCs w:val="26"/>
        </w:rPr>
        <w:br/>
      </w:r>
      <w:r w:rsidR="000C4709" w:rsidRPr="00802BFB">
        <w:rPr>
          <w:rFonts w:ascii="Times New Roman" w:hAnsi="Times New Roman" w:cs="Times New Roman"/>
          <w:sz w:val="26"/>
          <w:szCs w:val="26"/>
        </w:rPr>
        <w:t>в течение 3</w:t>
      </w:r>
      <w:r>
        <w:rPr>
          <w:rFonts w:ascii="Times New Roman" w:hAnsi="Times New Roman" w:cs="Times New Roman"/>
          <w:sz w:val="26"/>
          <w:szCs w:val="26"/>
        </w:rPr>
        <w:t>0</w:t>
      </w:r>
      <w:r w:rsidR="000C4709" w:rsidRPr="00802BFB">
        <w:rPr>
          <w:rFonts w:ascii="Times New Roman" w:hAnsi="Times New Roman" w:cs="Times New Roman"/>
          <w:sz w:val="26"/>
          <w:szCs w:val="26"/>
        </w:rPr>
        <w:t xml:space="preserve"> дней, но не позднее срока, установленного пунктом </w:t>
      </w:r>
      <w:r w:rsidR="009A5796">
        <w:rPr>
          <w:rFonts w:ascii="Times New Roman" w:hAnsi="Times New Roman" w:cs="Times New Roman"/>
          <w:sz w:val="26"/>
          <w:szCs w:val="26"/>
        </w:rPr>
        <w:t>9</w:t>
      </w:r>
      <w:r w:rsidR="000C4709" w:rsidRPr="00802BF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A5796">
        <w:rPr>
          <w:rFonts w:ascii="Times New Roman" w:hAnsi="Times New Roman" w:cs="Times New Roman"/>
          <w:sz w:val="26"/>
          <w:szCs w:val="26"/>
        </w:rPr>
        <w:t>А</w:t>
      </w:r>
      <w:r w:rsidR="000C4709" w:rsidRPr="00802BFB">
        <w:rPr>
          <w:rFonts w:ascii="Times New Roman" w:hAnsi="Times New Roman" w:cs="Times New Roman"/>
          <w:sz w:val="26"/>
          <w:szCs w:val="26"/>
        </w:rPr>
        <w:t>дминистративного регламента, что является окончанием предоставления муниципальной услуги.</w:t>
      </w:r>
      <w:r w:rsidR="00AF2C6B" w:rsidRPr="00802BFB">
        <w:rPr>
          <w:rFonts w:ascii="Times New Roman" w:hAnsi="Times New Roman" w:cs="Times New Roman"/>
          <w:sz w:val="26"/>
          <w:szCs w:val="26"/>
        </w:rPr>
        <w:t xml:space="preserve"> </w:t>
      </w:r>
      <w:r w:rsidR="00AF2C6B" w:rsidRPr="00802BFB">
        <w:rPr>
          <w:rFonts w:ascii="Times New Roman" w:hAnsi="Times New Roman" w:cs="Times New Roman"/>
          <w:sz w:val="26"/>
          <w:szCs w:val="26"/>
        </w:rPr>
        <w:tab/>
      </w:r>
    </w:p>
    <w:p w:rsidR="00013353" w:rsidRPr="00802BFB" w:rsidRDefault="009A5796" w:rsidP="00013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013353" w:rsidRPr="00802BFB">
        <w:rPr>
          <w:rFonts w:ascii="Times New Roman" w:hAnsi="Times New Roman" w:cs="Times New Roman"/>
          <w:sz w:val="26"/>
          <w:szCs w:val="26"/>
        </w:rPr>
        <w:t xml:space="preserve">.4. В случае </w:t>
      </w:r>
      <w:r w:rsidR="00515E31" w:rsidRPr="00802BFB">
        <w:rPr>
          <w:rFonts w:ascii="Times New Roman" w:hAnsi="Times New Roman" w:cs="Times New Roman"/>
          <w:sz w:val="26"/>
          <w:szCs w:val="26"/>
        </w:rPr>
        <w:t>прекращения права пользования по договору аренды</w:t>
      </w:r>
      <w:r w:rsidR="00013353" w:rsidRPr="00802BFB">
        <w:rPr>
          <w:rFonts w:ascii="Times New Roman" w:hAnsi="Times New Roman" w:cs="Times New Roman"/>
          <w:sz w:val="26"/>
          <w:szCs w:val="26"/>
        </w:rPr>
        <w:t>:</w:t>
      </w:r>
    </w:p>
    <w:p w:rsidR="00515E31" w:rsidRPr="00802BFB" w:rsidRDefault="00515E31" w:rsidP="00515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- проекта соглашения о расторжении договора аренды земельн</w:t>
      </w:r>
      <w:r w:rsidR="00CD3DA5" w:rsidRPr="00802BFB">
        <w:rPr>
          <w:rFonts w:ascii="Times New Roman" w:hAnsi="Times New Roman" w:cs="Times New Roman"/>
          <w:sz w:val="26"/>
          <w:szCs w:val="26"/>
        </w:rPr>
        <w:t>ого</w:t>
      </w:r>
      <w:r w:rsidRPr="00802BF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CD3DA5" w:rsidRPr="00802BFB">
        <w:rPr>
          <w:rFonts w:ascii="Times New Roman" w:hAnsi="Times New Roman" w:cs="Times New Roman"/>
          <w:sz w:val="26"/>
          <w:szCs w:val="26"/>
        </w:rPr>
        <w:t>а</w:t>
      </w:r>
      <w:r w:rsidRPr="00802BFB">
        <w:rPr>
          <w:rFonts w:ascii="Times New Roman" w:hAnsi="Times New Roman" w:cs="Times New Roman"/>
          <w:sz w:val="26"/>
          <w:szCs w:val="26"/>
        </w:rPr>
        <w:t>;</w:t>
      </w:r>
    </w:p>
    <w:p w:rsidR="00515E31" w:rsidRPr="00802BFB" w:rsidRDefault="00515E31" w:rsidP="00515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- письменного уведомления об отказе в прекращении права аренды земельн</w:t>
      </w:r>
      <w:r w:rsidR="00C45500" w:rsidRPr="00802BFB">
        <w:rPr>
          <w:rFonts w:ascii="Times New Roman" w:hAnsi="Times New Roman" w:cs="Times New Roman"/>
          <w:sz w:val="26"/>
          <w:szCs w:val="26"/>
        </w:rPr>
        <w:t>ым</w:t>
      </w:r>
      <w:r w:rsidRPr="00802BFB">
        <w:rPr>
          <w:rFonts w:ascii="Times New Roman" w:hAnsi="Times New Roman" w:cs="Times New Roman"/>
          <w:sz w:val="26"/>
          <w:szCs w:val="26"/>
        </w:rPr>
        <w:t xml:space="preserve"> участком по </w:t>
      </w:r>
      <w:r w:rsidR="00E26298">
        <w:rPr>
          <w:rFonts w:ascii="Times New Roman" w:hAnsi="Times New Roman" w:cs="Times New Roman"/>
          <w:sz w:val="26"/>
          <w:szCs w:val="26"/>
        </w:rPr>
        <w:t>основаниям, установленным пункта</w:t>
      </w:r>
      <w:r w:rsidRPr="00802BFB">
        <w:rPr>
          <w:rFonts w:ascii="Times New Roman" w:hAnsi="Times New Roman" w:cs="Times New Roman"/>
          <w:sz w:val="26"/>
          <w:szCs w:val="26"/>
        </w:rPr>
        <w:t>м</w:t>
      </w:r>
      <w:r w:rsidR="00E26298">
        <w:rPr>
          <w:rFonts w:ascii="Times New Roman" w:hAnsi="Times New Roman" w:cs="Times New Roman"/>
          <w:sz w:val="26"/>
          <w:szCs w:val="26"/>
        </w:rPr>
        <w:t>и</w:t>
      </w:r>
      <w:r w:rsidRPr="00802BFB">
        <w:rPr>
          <w:rFonts w:ascii="Times New Roman" w:hAnsi="Times New Roman" w:cs="Times New Roman"/>
          <w:sz w:val="26"/>
          <w:szCs w:val="26"/>
        </w:rPr>
        <w:t xml:space="preserve"> </w:t>
      </w:r>
      <w:r w:rsidR="00E26298">
        <w:rPr>
          <w:rFonts w:ascii="Times New Roman" w:hAnsi="Times New Roman" w:cs="Times New Roman"/>
          <w:sz w:val="26"/>
          <w:szCs w:val="26"/>
        </w:rPr>
        <w:t xml:space="preserve">14, </w:t>
      </w:r>
      <w:r w:rsidRPr="00802BFB">
        <w:rPr>
          <w:rFonts w:ascii="Times New Roman" w:hAnsi="Times New Roman" w:cs="Times New Roman"/>
          <w:sz w:val="26"/>
          <w:szCs w:val="26"/>
        </w:rPr>
        <w:t>1</w:t>
      </w:r>
      <w:r w:rsidR="009A5796">
        <w:rPr>
          <w:rFonts w:ascii="Times New Roman" w:hAnsi="Times New Roman" w:cs="Times New Roman"/>
          <w:sz w:val="26"/>
          <w:szCs w:val="26"/>
        </w:rPr>
        <w:t>6</w:t>
      </w:r>
      <w:r w:rsidRPr="00802BF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F45B7">
        <w:rPr>
          <w:rFonts w:ascii="Times New Roman" w:hAnsi="Times New Roman" w:cs="Times New Roman"/>
          <w:sz w:val="26"/>
          <w:szCs w:val="26"/>
        </w:rPr>
        <w:t>А</w:t>
      </w:r>
      <w:r w:rsidRPr="00802BFB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0C4709" w:rsidRPr="00AF2C6B" w:rsidRDefault="00480747" w:rsidP="000C47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0C4709" w:rsidRPr="00802BFB">
        <w:rPr>
          <w:rFonts w:ascii="Times New Roman" w:hAnsi="Times New Roman" w:cs="Times New Roman"/>
          <w:sz w:val="26"/>
          <w:szCs w:val="26"/>
        </w:rPr>
        <w:t>кземпляр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C4709" w:rsidRPr="00802B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0C4709" w:rsidRPr="00802BFB">
        <w:rPr>
          <w:rFonts w:ascii="Times New Roman" w:hAnsi="Times New Roman" w:cs="Times New Roman"/>
          <w:sz w:val="26"/>
          <w:szCs w:val="26"/>
        </w:rPr>
        <w:t>принятого соглашения о расторжении договора безвозмездного пользования земельным участком вруча</w:t>
      </w:r>
      <w:r w:rsidR="00C92250">
        <w:rPr>
          <w:rFonts w:ascii="Times New Roman" w:hAnsi="Times New Roman" w:cs="Times New Roman"/>
          <w:sz w:val="26"/>
          <w:szCs w:val="26"/>
        </w:rPr>
        <w:t>ю</w:t>
      </w:r>
      <w:r w:rsidR="000C4709" w:rsidRPr="00802BFB">
        <w:rPr>
          <w:rFonts w:ascii="Times New Roman" w:hAnsi="Times New Roman" w:cs="Times New Roman"/>
          <w:sz w:val="26"/>
          <w:szCs w:val="26"/>
        </w:rPr>
        <w:t>тся (направля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="000C4709" w:rsidRPr="00802BFB">
        <w:rPr>
          <w:rFonts w:ascii="Times New Roman" w:hAnsi="Times New Roman" w:cs="Times New Roman"/>
          <w:sz w:val="26"/>
          <w:szCs w:val="26"/>
        </w:rPr>
        <w:t>тся посредством почтового отправления заказным письмом с уведомлением о вручении) Комитетом заявителю в течение 3</w:t>
      </w:r>
      <w:r>
        <w:rPr>
          <w:rFonts w:ascii="Times New Roman" w:hAnsi="Times New Roman" w:cs="Times New Roman"/>
          <w:sz w:val="26"/>
          <w:szCs w:val="26"/>
        </w:rPr>
        <w:t>0</w:t>
      </w:r>
      <w:r w:rsidR="000C4709" w:rsidRPr="00802BFB">
        <w:rPr>
          <w:rFonts w:ascii="Times New Roman" w:hAnsi="Times New Roman" w:cs="Times New Roman"/>
          <w:sz w:val="26"/>
          <w:szCs w:val="26"/>
        </w:rPr>
        <w:t xml:space="preserve"> дней, но не позднее срока, установленного пунктом </w:t>
      </w:r>
      <w:r w:rsidR="009A5796">
        <w:rPr>
          <w:rFonts w:ascii="Times New Roman" w:hAnsi="Times New Roman" w:cs="Times New Roman"/>
          <w:sz w:val="26"/>
          <w:szCs w:val="26"/>
        </w:rPr>
        <w:t>9</w:t>
      </w:r>
      <w:r w:rsidR="000C4709" w:rsidRPr="00802BF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A5796">
        <w:rPr>
          <w:rFonts w:ascii="Times New Roman" w:hAnsi="Times New Roman" w:cs="Times New Roman"/>
          <w:sz w:val="26"/>
          <w:szCs w:val="26"/>
        </w:rPr>
        <w:t>А</w:t>
      </w:r>
      <w:r w:rsidR="000C4709" w:rsidRPr="00802BFB">
        <w:rPr>
          <w:rFonts w:ascii="Times New Roman" w:hAnsi="Times New Roman" w:cs="Times New Roman"/>
          <w:sz w:val="26"/>
          <w:szCs w:val="26"/>
        </w:rPr>
        <w:t>дминистративного регламента, что является окончанием предоставления муниципальной услуги.</w:t>
      </w:r>
    </w:p>
    <w:p w:rsidR="00B12D9F" w:rsidRPr="00802BFB" w:rsidRDefault="00C468D2" w:rsidP="000C4709">
      <w:pPr>
        <w:pStyle w:val="ConsPlusNormal"/>
        <w:spacing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3</w:t>
      </w:r>
      <w:r w:rsidR="009A5796">
        <w:rPr>
          <w:rFonts w:ascii="Times New Roman" w:hAnsi="Times New Roman" w:cs="Times New Roman"/>
          <w:sz w:val="26"/>
          <w:szCs w:val="26"/>
        </w:rPr>
        <w:t>2</w:t>
      </w:r>
      <w:r w:rsidRPr="00802BF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12D9F" w:rsidRPr="00802BFB">
        <w:rPr>
          <w:rFonts w:ascii="Times New Roman" w:hAnsi="Times New Roman" w:cs="Times New Roman"/>
          <w:sz w:val="26"/>
          <w:szCs w:val="26"/>
        </w:rPr>
        <w:t xml:space="preserve">В случае подачи комплекта документов для предоставления муниципальной услуги через МФЦ и при наличии соответствующей отметки в заявлении, согласно абзацу 3 пункта </w:t>
      </w:r>
      <w:r w:rsidR="002A2C0A" w:rsidRPr="00802BFB">
        <w:rPr>
          <w:rFonts w:ascii="Times New Roman" w:hAnsi="Times New Roman" w:cs="Times New Roman"/>
          <w:sz w:val="26"/>
          <w:szCs w:val="26"/>
        </w:rPr>
        <w:t>2</w:t>
      </w:r>
      <w:r w:rsidR="009A5796">
        <w:rPr>
          <w:rFonts w:ascii="Times New Roman" w:hAnsi="Times New Roman" w:cs="Times New Roman"/>
          <w:sz w:val="26"/>
          <w:szCs w:val="26"/>
        </w:rPr>
        <w:t>5</w:t>
      </w:r>
      <w:r w:rsidR="00B12D9F" w:rsidRPr="00802BF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F45B7">
        <w:rPr>
          <w:rFonts w:ascii="Times New Roman" w:hAnsi="Times New Roman" w:cs="Times New Roman"/>
          <w:sz w:val="26"/>
          <w:szCs w:val="26"/>
        </w:rPr>
        <w:t>А</w:t>
      </w:r>
      <w:r w:rsidR="00B12D9F" w:rsidRPr="00802BFB">
        <w:rPr>
          <w:rFonts w:ascii="Times New Roman" w:hAnsi="Times New Roman" w:cs="Times New Roman"/>
          <w:sz w:val="26"/>
          <w:szCs w:val="26"/>
        </w:rPr>
        <w:t>дминистративного регламента, проект</w:t>
      </w:r>
      <w:r w:rsidR="00526B3B" w:rsidRPr="00802BFB">
        <w:rPr>
          <w:rFonts w:ascii="Times New Roman" w:hAnsi="Times New Roman" w:cs="Times New Roman"/>
          <w:sz w:val="26"/>
          <w:szCs w:val="26"/>
        </w:rPr>
        <w:t>ы</w:t>
      </w:r>
      <w:r w:rsidR="00B12D9F" w:rsidRPr="00802BFB">
        <w:rPr>
          <w:rFonts w:ascii="Times New Roman" w:hAnsi="Times New Roman" w:cs="Times New Roman"/>
          <w:sz w:val="26"/>
          <w:szCs w:val="26"/>
        </w:rPr>
        <w:t xml:space="preserve"> направляются в МФЦ для последующего вручения (направления посредством почтового отправления заказным письмом с уведомлением о вручении) заявителю не позднее срока, установленного пунктом </w:t>
      </w:r>
      <w:r w:rsidR="009A5796">
        <w:rPr>
          <w:rFonts w:ascii="Times New Roman" w:hAnsi="Times New Roman" w:cs="Times New Roman"/>
          <w:sz w:val="26"/>
          <w:szCs w:val="26"/>
        </w:rPr>
        <w:t>9</w:t>
      </w:r>
      <w:r w:rsidR="00B12D9F" w:rsidRPr="00802BF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F45B7">
        <w:rPr>
          <w:rFonts w:ascii="Times New Roman" w:hAnsi="Times New Roman" w:cs="Times New Roman"/>
          <w:sz w:val="26"/>
          <w:szCs w:val="26"/>
        </w:rPr>
        <w:t>А</w:t>
      </w:r>
      <w:r w:rsidR="00B12D9F" w:rsidRPr="00802BFB">
        <w:rPr>
          <w:rFonts w:ascii="Times New Roman" w:hAnsi="Times New Roman" w:cs="Times New Roman"/>
          <w:sz w:val="26"/>
          <w:szCs w:val="26"/>
        </w:rPr>
        <w:t>дминистративного регламента, что является окончанием предоставления муниципальной услуги.</w:t>
      </w:r>
      <w:proofErr w:type="gramEnd"/>
    </w:p>
    <w:p w:rsidR="00B12D9F" w:rsidRPr="00802BFB" w:rsidRDefault="00B12D9F" w:rsidP="00B12D9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МФЦ в обязательном порядке уведомляет Комитет о получении заявителем (направлении заявителю) проекта по результатам предоставления муниципальной услуги.</w:t>
      </w:r>
    </w:p>
    <w:p w:rsidR="00B12D9F" w:rsidRPr="00802BFB" w:rsidRDefault="00B12D9F" w:rsidP="00B12D9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В случае подачи комплекта документов через МФЦ при отсутствии соответствующей отметки в заявлении согласно абзацу 3 пункта 2</w:t>
      </w:r>
      <w:r w:rsidR="009A5796">
        <w:rPr>
          <w:rFonts w:ascii="Times New Roman" w:hAnsi="Times New Roman" w:cs="Times New Roman"/>
          <w:sz w:val="26"/>
          <w:szCs w:val="26"/>
        </w:rPr>
        <w:t>5</w:t>
      </w:r>
      <w:r w:rsidRPr="00802BF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15A81">
        <w:rPr>
          <w:rFonts w:ascii="Times New Roman" w:hAnsi="Times New Roman" w:cs="Times New Roman"/>
          <w:sz w:val="26"/>
          <w:szCs w:val="26"/>
        </w:rPr>
        <w:t>А</w:t>
      </w:r>
      <w:r w:rsidRPr="00802BFB">
        <w:rPr>
          <w:rFonts w:ascii="Times New Roman" w:hAnsi="Times New Roman" w:cs="Times New Roman"/>
          <w:sz w:val="26"/>
          <w:szCs w:val="26"/>
        </w:rPr>
        <w:t>дминистративного регламента Комитет уведомляет МФЦ о результатах предоставления муниципальной услуги путем направлении копии документа, подтверждающего принятие решения по результатам предоставления муниципальной услуги.</w:t>
      </w:r>
    </w:p>
    <w:p w:rsidR="00B12D9F" w:rsidRPr="00802BFB" w:rsidRDefault="00B12D9F" w:rsidP="00B12D9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 xml:space="preserve">В случае предоставления муниципальной услуги в электронной форме с использованием Единого портала документ, подтверждающий приятие решения по </w:t>
      </w:r>
      <w:r w:rsidRPr="00802BFB">
        <w:rPr>
          <w:rFonts w:ascii="Times New Roman" w:hAnsi="Times New Roman" w:cs="Times New Roman"/>
          <w:sz w:val="26"/>
          <w:szCs w:val="26"/>
        </w:rPr>
        <w:lastRenderedPageBreak/>
        <w:t>результатам предоставления муниципальной услуги, может быть получен зая</w:t>
      </w:r>
      <w:r w:rsidR="00802BFB" w:rsidRPr="00802BFB">
        <w:rPr>
          <w:rFonts w:ascii="Times New Roman" w:hAnsi="Times New Roman" w:cs="Times New Roman"/>
          <w:sz w:val="26"/>
          <w:szCs w:val="26"/>
        </w:rPr>
        <w:t>вителем в электронной форме.</w:t>
      </w:r>
    </w:p>
    <w:p w:rsidR="00B12D9F" w:rsidRPr="00802BFB" w:rsidRDefault="00B12D9F" w:rsidP="00B12D9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Решение о предоставлении муниципальной услуги либо об отказе в предоставлении муниципальной услуги по запросу,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через Единый портал.</w:t>
      </w:r>
    </w:p>
    <w:p w:rsidR="00B12D9F" w:rsidRPr="00802BFB" w:rsidRDefault="00B12D9F" w:rsidP="00B12D9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На бумажном носителе результат муниципальной услуги направляется заявителю заказным письмом с уведомлением, если заявитель не указал иной способ получения муниципальной услуги.</w:t>
      </w:r>
    </w:p>
    <w:p w:rsidR="00B12D9F" w:rsidRPr="00802BFB" w:rsidRDefault="00B12D9F" w:rsidP="00B12D9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 xml:space="preserve">Блок-схема предоставления муниципальной услуги приводится                                 </w:t>
      </w:r>
      <w:r w:rsidR="007B3FFD">
        <w:rPr>
          <w:rFonts w:ascii="Times New Roman" w:hAnsi="Times New Roman" w:cs="Times New Roman"/>
          <w:sz w:val="26"/>
          <w:szCs w:val="26"/>
        </w:rPr>
        <w:t xml:space="preserve">в </w:t>
      </w:r>
      <w:r w:rsidRPr="00802BFB">
        <w:rPr>
          <w:rFonts w:ascii="Times New Roman" w:hAnsi="Times New Roman" w:cs="Times New Roman"/>
          <w:sz w:val="26"/>
          <w:szCs w:val="26"/>
        </w:rPr>
        <w:t>приложени</w:t>
      </w:r>
      <w:r w:rsidR="007B3FFD">
        <w:rPr>
          <w:rFonts w:ascii="Times New Roman" w:hAnsi="Times New Roman" w:cs="Times New Roman"/>
          <w:sz w:val="26"/>
          <w:szCs w:val="26"/>
        </w:rPr>
        <w:t>и</w:t>
      </w:r>
      <w:r w:rsidRPr="00802BFB">
        <w:rPr>
          <w:rFonts w:ascii="Times New Roman" w:hAnsi="Times New Roman" w:cs="Times New Roman"/>
          <w:sz w:val="26"/>
          <w:szCs w:val="26"/>
        </w:rPr>
        <w:t xml:space="preserve"> </w:t>
      </w:r>
      <w:r w:rsidR="00B43E37">
        <w:rPr>
          <w:rFonts w:ascii="Times New Roman" w:hAnsi="Times New Roman" w:cs="Times New Roman"/>
          <w:sz w:val="26"/>
          <w:szCs w:val="26"/>
        </w:rPr>
        <w:t>5</w:t>
      </w:r>
      <w:r w:rsidRPr="00802BFB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15A81">
        <w:rPr>
          <w:rFonts w:ascii="Times New Roman" w:hAnsi="Times New Roman" w:cs="Times New Roman"/>
          <w:sz w:val="26"/>
          <w:szCs w:val="26"/>
        </w:rPr>
        <w:t xml:space="preserve">Административному </w:t>
      </w:r>
      <w:r w:rsidRPr="00802BFB">
        <w:rPr>
          <w:rFonts w:ascii="Times New Roman" w:hAnsi="Times New Roman" w:cs="Times New Roman"/>
          <w:sz w:val="26"/>
          <w:szCs w:val="26"/>
        </w:rPr>
        <w:t>регламенту.</w:t>
      </w:r>
    </w:p>
    <w:p w:rsidR="00B12D9F" w:rsidRDefault="00B12D9F" w:rsidP="0098435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75ABE" w:rsidRPr="00802BFB" w:rsidRDefault="00375ABE" w:rsidP="0098435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E6557" w:rsidRPr="00802BFB" w:rsidRDefault="00FE6557" w:rsidP="00FE65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Формирование учетного дела заявителя, в отношении</w:t>
      </w:r>
    </w:p>
    <w:p w:rsidR="00FE6557" w:rsidRPr="00802BFB" w:rsidRDefault="00FE6557" w:rsidP="00FE65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 xml:space="preserve">которого вынесено решение по результатам предоставления </w:t>
      </w:r>
    </w:p>
    <w:p w:rsidR="00FE6557" w:rsidRDefault="00FE6557" w:rsidP="00FE65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375ABE" w:rsidRPr="00802BFB" w:rsidRDefault="00375ABE" w:rsidP="00FE65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E6557" w:rsidRPr="00802BF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557" w:rsidRPr="00802BF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3</w:t>
      </w:r>
      <w:r w:rsidR="00315A81">
        <w:rPr>
          <w:rFonts w:ascii="Times New Roman" w:hAnsi="Times New Roman" w:cs="Times New Roman"/>
          <w:sz w:val="26"/>
          <w:szCs w:val="26"/>
        </w:rPr>
        <w:t>3</w:t>
      </w:r>
      <w:r w:rsidRPr="00802BFB">
        <w:rPr>
          <w:rFonts w:ascii="Times New Roman" w:hAnsi="Times New Roman" w:cs="Times New Roman"/>
          <w:sz w:val="26"/>
          <w:szCs w:val="26"/>
        </w:rPr>
        <w:t>. </w:t>
      </w:r>
      <w:r w:rsidR="00480747" w:rsidRPr="00D766DC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вручение или направление заявителю соответствующего проекта</w:t>
      </w:r>
      <w:r w:rsidR="00480747">
        <w:rPr>
          <w:rFonts w:ascii="Times New Roman" w:hAnsi="Times New Roman" w:cs="Times New Roman"/>
          <w:sz w:val="26"/>
          <w:szCs w:val="26"/>
        </w:rPr>
        <w:t xml:space="preserve"> договора или правового акта</w:t>
      </w:r>
      <w:r w:rsidR="00E26298">
        <w:rPr>
          <w:rFonts w:ascii="Times New Roman" w:hAnsi="Times New Roman" w:cs="Times New Roman"/>
          <w:sz w:val="26"/>
          <w:szCs w:val="26"/>
        </w:rPr>
        <w:t xml:space="preserve"> либо письменного уведомления</w:t>
      </w:r>
      <w:r w:rsidR="00B57F47">
        <w:rPr>
          <w:rFonts w:ascii="Times New Roman" w:hAnsi="Times New Roman" w:cs="Times New Roman"/>
          <w:sz w:val="26"/>
          <w:szCs w:val="26"/>
        </w:rPr>
        <w:t xml:space="preserve"> об отказе </w:t>
      </w:r>
      <w:r w:rsidR="00480747" w:rsidRPr="00D766DC">
        <w:rPr>
          <w:rFonts w:ascii="Times New Roman" w:hAnsi="Times New Roman" w:cs="Times New Roman"/>
          <w:sz w:val="26"/>
          <w:szCs w:val="26"/>
        </w:rPr>
        <w:t>по результата</w:t>
      </w:r>
      <w:r w:rsidR="00480747">
        <w:rPr>
          <w:rFonts w:ascii="Times New Roman" w:hAnsi="Times New Roman" w:cs="Times New Roman"/>
          <w:sz w:val="26"/>
          <w:szCs w:val="26"/>
        </w:rPr>
        <w:t xml:space="preserve">м </w:t>
      </w:r>
      <w:r w:rsidR="00480747" w:rsidRPr="00D766DC">
        <w:rPr>
          <w:rFonts w:ascii="Times New Roman" w:hAnsi="Times New Roman" w:cs="Times New Roman"/>
          <w:sz w:val="26"/>
          <w:szCs w:val="26"/>
        </w:rPr>
        <w:t>предоставления муниципальной услуги.</w:t>
      </w:r>
    </w:p>
    <w:p w:rsidR="00FE6557" w:rsidRPr="00802BF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3</w:t>
      </w:r>
      <w:r w:rsidR="00315A81">
        <w:rPr>
          <w:rFonts w:ascii="Times New Roman" w:hAnsi="Times New Roman" w:cs="Times New Roman"/>
          <w:sz w:val="26"/>
          <w:szCs w:val="26"/>
        </w:rPr>
        <w:t>4</w:t>
      </w:r>
      <w:r w:rsidRPr="00802BFB">
        <w:rPr>
          <w:rFonts w:ascii="Times New Roman" w:hAnsi="Times New Roman" w:cs="Times New Roman"/>
          <w:sz w:val="26"/>
          <w:szCs w:val="26"/>
        </w:rPr>
        <w:t xml:space="preserve">. Ответственный специалист формирует учетные дела заявителей. </w:t>
      </w:r>
    </w:p>
    <w:p w:rsidR="00FE6557" w:rsidRPr="00802BF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Сформированные учетные дела заявителей подлежат систематизации и хранению в алфавитном порядке (по присваиваемому номеру договора или фамилии заявителя), исходя из года принятия правовых актов о предоставлении земельного участка.</w:t>
      </w:r>
    </w:p>
    <w:p w:rsidR="00FE6557" w:rsidRPr="00802BF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Все последующие учетные дела заявителей приобщаются к первичному учетному делу.</w:t>
      </w:r>
    </w:p>
    <w:p w:rsidR="00FE6557" w:rsidRPr="00802BF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Самостоятельному учету и хранению подлежат учетные дела заявителей, в отношении которых вынесено решение об отказе</w:t>
      </w:r>
      <w:r w:rsidR="00315A81">
        <w:rPr>
          <w:rFonts w:ascii="Times New Roman" w:hAnsi="Times New Roman" w:cs="Times New Roman"/>
          <w:sz w:val="26"/>
          <w:szCs w:val="26"/>
        </w:rPr>
        <w:t xml:space="preserve"> в</w:t>
      </w:r>
      <w:r w:rsidRPr="00802BFB">
        <w:rPr>
          <w:rFonts w:ascii="Times New Roman" w:hAnsi="Times New Roman" w:cs="Times New Roman"/>
          <w:sz w:val="26"/>
          <w:szCs w:val="26"/>
        </w:rPr>
        <w:t xml:space="preserve"> </w:t>
      </w:r>
      <w:r w:rsidR="00526B3B" w:rsidRPr="00802BFB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802BFB">
        <w:rPr>
          <w:rFonts w:ascii="Times New Roman" w:hAnsi="Times New Roman" w:cs="Times New Roman"/>
          <w:sz w:val="26"/>
          <w:szCs w:val="26"/>
        </w:rPr>
        <w:t>, исходя из года принятия решения.</w:t>
      </w:r>
    </w:p>
    <w:p w:rsidR="00C468D2" w:rsidRDefault="00C468D2" w:rsidP="0053081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75ABE" w:rsidRPr="00802BFB" w:rsidRDefault="00375ABE" w:rsidP="0053081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E6557" w:rsidRPr="00802BFB" w:rsidRDefault="00FE6557" w:rsidP="00FE6557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802BFB">
        <w:rPr>
          <w:rFonts w:ascii="Times New Roman" w:hAnsi="Times New Roman" w:cs="Times New Roman"/>
          <w:color w:val="FF0000"/>
          <w:sz w:val="26"/>
          <w:szCs w:val="26"/>
        </w:rPr>
        <w:t xml:space="preserve">IV. Формы </w:t>
      </w:r>
      <w:proofErr w:type="gramStart"/>
      <w:r w:rsidRPr="00802BFB">
        <w:rPr>
          <w:rFonts w:ascii="Times New Roman" w:hAnsi="Times New Roman" w:cs="Times New Roman"/>
          <w:color w:val="FF0000"/>
          <w:sz w:val="26"/>
          <w:szCs w:val="26"/>
        </w:rPr>
        <w:t>контроля за</w:t>
      </w:r>
      <w:proofErr w:type="gramEnd"/>
      <w:r w:rsidRPr="00802BFB">
        <w:rPr>
          <w:rFonts w:ascii="Times New Roman" w:hAnsi="Times New Roman" w:cs="Times New Roman"/>
          <w:color w:val="FF0000"/>
          <w:sz w:val="26"/>
          <w:szCs w:val="26"/>
        </w:rPr>
        <w:t xml:space="preserve"> исполнением</w:t>
      </w:r>
    </w:p>
    <w:p w:rsidR="00FE6557" w:rsidRDefault="006F45B7" w:rsidP="00FE6557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="00FE6557" w:rsidRPr="00802BFB">
        <w:rPr>
          <w:rFonts w:ascii="Times New Roman" w:hAnsi="Times New Roman" w:cs="Times New Roman"/>
          <w:color w:val="FF0000"/>
          <w:sz w:val="26"/>
          <w:szCs w:val="26"/>
        </w:rPr>
        <w:t>дминистративного регламента</w:t>
      </w:r>
    </w:p>
    <w:p w:rsidR="00375ABE" w:rsidRPr="00802BFB" w:rsidRDefault="00375ABE" w:rsidP="00FE6557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E6557" w:rsidRPr="00802BFB" w:rsidRDefault="00FE6557" w:rsidP="00FE6557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E6557" w:rsidRPr="00802BFB" w:rsidRDefault="00FE6557" w:rsidP="00FE6557">
      <w:pPr>
        <w:suppressAutoHyphens w:val="0"/>
        <w:autoSpaceDE w:val="0"/>
        <w:autoSpaceDN w:val="0"/>
        <w:adjustRightInd w:val="0"/>
        <w:jc w:val="center"/>
        <w:outlineLvl w:val="1"/>
        <w:rPr>
          <w:color w:val="FF0000"/>
          <w:sz w:val="26"/>
          <w:szCs w:val="26"/>
          <w:lang w:eastAsia="ru-RU"/>
        </w:rPr>
      </w:pPr>
      <w:r w:rsidRPr="00802BFB">
        <w:rPr>
          <w:color w:val="FF0000"/>
          <w:sz w:val="26"/>
          <w:szCs w:val="26"/>
          <w:lang w:eastAsia="ru-RU"/>
        </w:rPr>
        <w:t>Порядок осуществления текущего контроля соблюдения</w:t>
      </w:r>
    </w:p>
    <w:p w:rsidR="00FE6557" w:rsidRPr="00802BFB" w:rsidRDefault="00FE6557" w:rsidP="00FE6557">
      <w:pPr>
        <w:suppressAutoHyphens w:val="0"/>
        <w:autoSpaceDE w:val="0"/>
        <w:autoSpaceDN w:val="0"/>
        <w:adjustRightInd w:val="0"/>
        <w:jc w:val="center"/>
        <w:rPr>
          <w:color w:val="FF0000"/>
          <w:sz w:val="26"/>
          <w:szCs w:val="26"/>
          <w:lang w:eastAsia="ru-RU"/>
        </w:rPr>
      </w:pPr>
      <w:r w:rsidRPr="00802BFB">
        <w:rPr>
          <w:color w:val="FF0000"/>
          <w:sz w:val="26"/>
          <w:szCs w:val="26"/>
          <w:lang w:eastAsia="ru-RU"/>
        </w:rPr>
        <w:t>и исполнения должностными лицами, ответственными</w:t>
      </w:r>
    </w:p>
    <w:p w:rsidR="00FE6557" w:rsidRPr="00802BFB" w:rsidRDefault="00FE6557" w:rsidP="00FE6557">
      <w:pPr>
        <w:suppressAutoHyphens w:val="0"/>
        <w:autoSpaceDE w:val="0"/>
        <w:autoSpaceDN w:val="0"/>
        <w:adjustRightInd w:val="0"/>
        <w:jc w:val="center"/>
        <w:rPr>
          <w:color w:val="FF0000"/>
          <w:sz w:val="26"/>
          <w:szCs w:val="26"/>
          <w:lang w:eastAsia="ru-RU"/>
        </w:rPr>
      </w:pPr>
      <w:r w:rsidRPr="00802BFB">
        <w:rPr>
          <w:color w:val="FF0000"/>
          <w:sz w:val="26"/>
          <w:szCs w:val="26"/>
          <w:lang w:eastAsia="ru-RU"/>
        </w:rPr>
        <w:t xml:space="preserve">специалистами </w:t>
      </w:r>
      <w:r w:rsidR="00315A81">
        <w:rPr>
          <w:color w:val="FF0000"/>
          <w:sz w:val="26"/>
          <w:szCs w:val="26"/>
          <w:lang w:eastAsia="ru-RU"/>
        </w:rPr>
        <w:t>А</w:t>
      </w:r>
      <w:r w:rsidRPr="00802BFB">
        <w:rPr>
          <w:color w:val="FF0000"/>
          <w:sz w:val="26"/>
          <w:szCs w:val="26"/>
          <w:lang w:eastAsia="ru-RU"/>
        </w:rPr>
        <w:t>дминистративного регламента,</w:t>
      </w:r>
    </w:p>
    <w:p w:rsidR="00FE6557" w:rsidRPr="00802BFB" w:rsidRDefault="00FE6557" w:rsidP="00FE6557">
      <w:pPr>
        <w:suppressAutoHyphens w:val="0"/>
        <w:autoSpaceDE w:val="0"/>
        <w:autoSpaceDN w:val="0"/>
        <w:adjustRightInd w:val="0"/>
        <w:jc w:val="center"/>
        <w:rPr>
          <w:color w:val="FF0000"/>
          <w:sz w:val="26"/>
          <w:szCs w:val="26"/>
          <w:lang w:eastAsia="ru-RU"/>
        </w:rPr>
      </w:pPr>
      <w:r w:rsidRPr="00802BFB">
        <w:rPr>
          <w:color w:val="FF0000"/>
          <w:sz w:val="26"/>
          <w:szCs w:val="26"/>
          <w:lang w:eastAsia="ru-RU"/>
        </w:rPr>
        <w:t>а также принятия решений ответственными лицами</w:t>
      </w:r>
    </w:p>
    <w:p w:rsidR="00FE6557" w:rsidRPr="00802BFB" w:rsidRDefault="00FE6557" w:rsidP="00FE6557">
      <w:pPr>
        <w:suppressAutoHyphens w:val="0"/>
        <w:autoSpaceDE w:val="0"/>
        <w:autoSpaceDN w:val="0"/>
        <w:adjustRightInd w:val="0"/>
        <w:jc w:val="center"/>
        <w:rPr>
          <w:color w:val="FF0000"/>
          <w:sz w:val="26"/>
          <w:szCs w:val="26"/>
          <w:lang w:eastAsia="ru-RU"/>
        </w:rPr>
      </w:pPr>
    </w:p>
    <w:p w:rsidR="00FE6557" w:rsidRPr="00802BFB" w:rsidRDefault="00FE6557" w:rsidP="00FE655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802BFB">
        <w:rPr>
          <w:sz w:val="26"/>
          <w:szCs w:val="26"/>
          <w:lang w:eastAsia="ru-RU"/>
        </w:rPr>
        <w:t xml:space="preserve">  3</w:t>
      </w:r>
      <w:r w:rsidR="00315A81">
        <w:rPr>
          <w:sz w:val="26"/>
          <w:szCs w:val="26"/>
          <w:lang w:eastAsia="ru-RU"/>
        </w:rPr>
        <w:t>5</w:t>
      </w:r>
      <w:r w:rsidRPr="00802BFB">
        <w:rPr>
          <w:sz w:val="26"/>
          <w:szCs w:val="26"/>
          <w:lang w:eastAsia="ru-RU"/>
        </w:rPr>
        <w:t xml:space="preserve">. 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</w:t>
      </w:r>
      <w:r w:rsidRPr="00802BFB">
        <w:rPr>
          <w:sz w:val="26"/>
          <w:szCs w:val="26"/>
          <w:lang w:eastAsia="ru-RU"/>
        </w:rPr>
        <w:lastRenderedPageBreak/>
        <w:t>содержащих жалобы на решения, действия (бездействие) ответственных специалистов Комитета осуществляющих предоставление муниципальной услуги.</w:t>
      </w:r>
    </w:p>
    <w:p w:rsidR="00FE6557" w:rsidRPr="00802BFB" w:rsidRDefault="00FE6557" w:rsidP="00FE655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802BFB">
        <w:rPr>
          <w:sz w:val="26"/>
          <w:szCs w:val="26"/>
          <w:lang w:eastAsia="ru-RU"/>
        </w:rPr>
        <w:t xml:space="preserve">  3</w:t>
      </w:r>
      <w:r w:rsidR="00315A81">
        <w:rPr>
          <w:sz w:val="26"/>
          <w:szCs w:val="26"/>
          <w:lang w:eastAsia="ru-RU"/>
        </w:rPr>
        <w:t>6</w:t>
      </w:r>
      <w:r w:rsidRPr="00802BFB">
        <w:rPr>
          <w:sz w:val="26"/>
          <w:szCs w:val="26"/>
          <w:lang w:eastAsia="ru-RU"/>
        </w:rPr>
        <w:t xml:space="preserve">. 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ответственными специалистами, осуществляется председателем Комитета в соответствии с настоящим </w:t>
      </w:r>
      <w:r w:rsidR="00315A81">
        <w:rPr>
          <w:sz w:val="26"/>
          <w:szCs w:val="26"/>
          <w:lang w:eastAsia="ru-RU"/>
        </w:rPr>
        <w:t>А</w:t>
      </w:r>
      <w:r w:rsidRPr="00802BFB">
        <w:rPr>
          <w:sz w:val="26"/>
          <w:szCs w:val="26"/>
          <w:lang w:eastAsia="ru-RU"/>
        </w:rPr>
        <w:t xml:space="preserve">дминистративным регламентом. Текущий контроль осуществляется путем проведения проверок соблюдения и исполнения ответственными специалистами настоящего </w:t>
      </w:r>
      <w:r w:rsidR="00315A81">
        <w:rPr>
          <w:sz w:val="26"/>
          <w:szCs w:val="26"/>
          <w:lang w:eastAsia="ru-RU"/>
        </w:rPr>
        <w:t>А</w:t>
      </w:r>
      <w:r w:rsidRPr="00802BFB">
        <w:rPr>
          <w:sz w:val="26"/>
          <w:szCs w:val="26"/>
          <w:lang w:eastAsia="ru-RU"/>
        </w:rPr>
        <w:t>дминистративного регламента.</w:t>
      </w:r>
    </w:p>
    <w:p w:rsidR="00FE6557" w:rsidRPr="00802BFB" w:rsidRDefault="00FE6557" w:rsidP="00FE655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802BFB">
        <w:rPr>
          <w:sz w:val="26"/>
          <w:szCs w:val="26"/>
          <w:lang w:eastAsia="ru-RU"/>
        </w:rPr>
        <w:t xml:space="preserve">  3</w:t>
      </w:r>
      <w:r w:rsidR="00315A81">
        <w:rPr>
          <w:sz w:val="26"/>
          <w:szCs w:val="26"/>
          <w:lang w:eastAsia="ru-RU"/>
        </w:rPr>
        <w:t>7</w:t>
      </w:r>
      <w:r w:rsidRPr="00802BFB">
        <w:rPr>
          <w:sz w:val="26"/>
          <w:szCs w:val="26"/>
          <w:lang w:eastAsia="ru-RU"/>
        </w:rPr>
        <w:t>. Периодичность текущего контроля устанавливается председателем Комитета. При этом текущий контроль осуществляется не реже одного раза в год.</w:t>
      </w:r>
    </w:p>
    <w:p w:rsidR="00FE6557" w:rsidRPr="00802BFB" w:rsidRDefault="00FE6557" w:rsidP="00FE655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802BFB">
        <w:rPr>
          <w:sz w:val="26"/>
          <w:szCs w:val="26"/>
          <w:lang w:eastAsia="ru-RU"/>
        </w:rPr>
        <w:t xml:space="preserve">  3</w:t>
      </w:r>
      <w:r w:rsidR="00315A81">
        <w:rPr>
          <w:sz w:val="26"/>
          <w:szCs w:val="26"/>
          <w:lang w:eastAsia="ru-RU"/>
        </w:rPr>
        <w:t>8</w:t>
      </w:r>
      <w:r w:rsidRPr="00802BFB">
        <w:rPr>
          <w:sz w:val="26"/>
          <w:szCs w:val="26"/>
          <w:lang w:eastAsia="ru-RU"/>
        </w:rPr>
        <w:t xml:space="preserve">. Проверки соблюдения и исполнения ответственными специалистами настоящего </w:t>
      </w:r>
      <w:r w:rsidR="00315A81">
        <w:rPr>
          <w:sz w:val="26"/>
          <w:szCs w:val="26"/>
          <w:lang w:eastAsia="ru-RU"/>
        </w:rPr>
        <w:t>А</w:t>
      </w:r>
      <w:r w:rsidRPr="00802BFB">
        <w:rPr>
          <w:sz w:val="26"/>
          <w:szCs w:val="26"/>
          <w:lang w:eastAsia="ru-RU"/>
        </w:rPr>
        <w:t xml:space="preserve">дминистративного регламента </w:t>
      </w:r>
      <w:r w:rsidR="00480747">
        <w:rPr>
          <w:sz w:val="26"/>
          <w:szCs w:val="26"/>
          <w:lang w:eastAsia="ru-RU"/>
        </w:rPr>
        <w:t>являются</w:t>
      </w:r>
      <w:r w:rsidRPr="00802BFB">
        <w:rPr>
          <w:sz w:val="26"/>
          <w:szCs w:val="26"/>
          <w:lang w:eastAsia="ru-RU"/>
        </w:rPr>
        <w:t xml:space="preserve"> плановыми и внеплановыми. При проверке рассматриваются все вопросы, связанные с предоставлением муниципальной услуги (комплексные проверки), или отдельные аспекты (тематические проверки). Проверка</w:t>
      </w:r>
      <w:r w:rsidR="00315A81">
        <w:rPr>
          <w:sz w:val="26"/>
          <w:szCs w:val="26"/>
          <w:lang w:eastAsia="ru-RU"/>
        </w:rPr>
        <w:t xml:space="preserve"> также </w:t>
      </w:r>
      <w:r w:rsidRPr="00802BFB">
        <w:rPr>
          <w:sz w:val="26"/>
          <w:szCs w:val="26"/>
          <w:lang w:eastAsia="ru-RU"/>
        </w:rPr>
        <w:t>проводится по конкретному обращению (запросу) заявителя.</w:t>
      </w:r>
    </w:p>
    <w:p w:rsidR="00FE6557" w:rsidRPr="00802BFB" w:rsidRDefault="00FE6557" w:rsidP="00FE655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802BFB">
        <w:rPr>
          <w:sz w:val="26"/>
          <w:szCs w:val="26"/>
          <w:lang w:eastAsia="ru-RU"/>
        </w:rPr>
        <w:t xml:space="preserve"> </w:t>
      </w:r>
      <w:r w:rsidR="00315A81">
        <w:rPr>
          <w:sz w:val="26"/>
          <w:szCs w:val="26"/>
          <w:lang w:eastAsia="ru-RU"/>
        </w:rPr>
        <w:t>39</w:t>
      </w:r>
      <w:r w:rsidRPr="00802BFB">
        <w:rPr>
          <w:sz w:val="26"/>
          <w:szCs w:val="26"/>
          <w:lang w:eastAsia="ru-RU"/>
        </w:rPr>
        <w:t>. 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председателем Комитета и специалистом Комитета, деятельность которого проверялась.</w:t>
      </w:r>
    </w:p>
    <w:p w:rsidR="00FE6557" w:rsidRPr="00802BFB" w:rsidRDefault="00FE6557" w:rsidP="00FE655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802BFB">
        <w:rPr>
          <w:sz w:val="26"/>
          <w:szCs w:val="26"/>
          <w:lang w:eastAsia="ru-RU"/>
        </w:rPr>
        <w:t xml:space="preserve">  </w:t>
      </w:r>
      <w:r w:rsidR="00315A81">
        <w:rPr>
          <w:sz w:val="26"/>
          <w:szCs w:val="26"/>
          <w:lang w:eastAsia="ru-RU"/>
        </w:rPr>
        <w:t>40</w:t>
      </w:r>
      <w:r w:rsidRPr="00802BFB">
        <w:rPr>
          <w:sz w:val="26"/>
          <w:szCs w:val="26"/>
          <w:lang w:eastAsia="ru-RU"/>
        </w:rPr>
        <w:t>. 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FE6557" w:rsidRPr="00802BFB" w:rsidRDefault="00FE6557" w:rsidP="00FE655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802BFB">
        <w:rPr>
          <w:sz w:val="26"/>
          <w:szCs w:val="26"/>
          <w:lang w:eastAsia="ru-RU"/>
        </w:rPr>
        <w:t xml:space="preserve">  </w:t>
      </w:r>
      <w:r w:rsidR="00315A81">
        <w:rPr>
          <w:sz w:val="26"/>
          <w:szCs w:val="26"/>
          <w:lang w:eastAsia="ru-RU"/>
        </w:rPr>
        <w:t>41</w:t>
      </w:r>
      <w:r w:rsidRPr="00802BFB">
        <w:rPr>
          <w:sz w:val="26"/>
          <w:szCs w:val="26"/>
          <w:lang w:eastAsia="ru-RU"/>
        </w:rPr>
        <w:t>. Специалист, уполномоченный принимать документы заявителя на предоставление муниципальной услуги, несет персональную ответственность за соблюдение сроков и порядка приема документов.</w:t>
      </w:r>
    </w:p>
    <w:p w:rsidR="00FE6557" w:rsidRPr="00802BFB" w:rsidRDefault="00FE6557" w:rsidP="00FE655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802BFB">
        <w:rPr>
          <w:sz w:val="26"/>
          <w:szCs w:val="26"/>
          <w:lang w:eastAsia="ru-RU"/>
        </w:rPr>
        <w:t xml:space="preserve">  4</w:t>
      </w:r>
      <w:r w:rsidR="00315A81">
        <w:rPr>
          <w:sz w:val="26"/>
          <w:szCs w:val="26"/>
          <w:lang w:eastAsia="ru-RU"/>
        </w:rPr>
        <w:t>2</w:t>
      </w:r>
      <w:r w:rsidRPr="00802BFB">
        <w:rPr>
          <w:sz w:val="26"/>
          <w:szCs w:val="26"/>
          <w:lang w:eastAsia="ru-RU"/>
        </w:rPr>
        <w:t xml:space="preserve">. Специалист, уполномоченный информировать заявителя о предоставлении муниципальной услуги,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информации, полноту и качество исполнения положений настоящего </w:t>
      </w:r>
      <w:r w:rsidR="00315A81">
        <w:rPr>
          <w:sz w:val="26"/>
          <w:szCs w:val="26"/>
          <w:lang w:eastAsia="ru-RU"/>
        </w:rPr>
        <w:t>А</w:t>
      </w:r>
      <w:r w:rsidRPr="00802BFB">
        <w:rPr>
          <w:sz w:val="26"/>
          <w:szCs w:val="26"/>
          <w:lang w:eastAsia="ru-RU"/>
        </w:rPr>
        <w:t>дминистративного регламента.</w:t>
      </w:r>
    </w:p>
    <w:p w:rsidR="00FE6557" w:rsidRPr="00802BFB" w:rsidRDefault="00FE6557" w:rsidP="00FE655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802BFB">
        <w:rPr>
          <w:sz w:val="26"/>
          <w:szCs w:val="26"/>
          <w:lang w:eastAsia="ru-RU"/>
        </w:rPr>
        <w:t xml:space="preserve">  4</w:t>
      </w:r>
      <w:r w:rsidR="00315A81">
        <w:rPr>
          <w:sz w:val="26"/>
          <w:szCs w:val="26"/>
          <w:lang w:eastAsia="ru-RU"/>
        </w:rPr>
        <w:t>3</w:t>
      </w:r>
      <w:r w:rsidRPr="00802BFB">
        <w:rPr>
          <w:sz w:val="26"/>
          <w:szCs w:val="26"/>
          <w:lang w:eastAsia="ru-RU"/>
        </w:rPr>
        <w:t xml:space="preserve">. Специалист, уполномоченный выдавать документы заявителю, несет персональную ответственность за соблюдение сроков и порядка выдачи документов заявителю в соответствии с настоящим </w:t>
      </w:r>
      <w:r w:rsidR="00315A81">
        <w:rPr>
          <w:sz w:val="26"/>
          <w:szCs w:val="26"/>
          <w:lang w:eastAsia="ru-RU"/>
        </w:rPr>
        <w:t>А</w:t>
      </w:r>
      <w:r w:rsidRPr="00802BFB">
        <w:rPr>
          <w:sz w:val="26"/>
          <w:szCs w:val="26"/>
          <w:lang w:eastAsia="ru-RU"/>
        </w:rPr>
        <w:t>дминистративным регламентом.</w:t>
      </w:r>
    </w:p>
    <w:p w:rsidR="00FE6557" w:rsidRDefault="00FE6557" w:rsidP="00FE6557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802BFB">
        <w:rPr>
          <w:sz w:val="26"/>
          <w:szCs w:val="26"/>
          <w:lang w:eastAsia="ru-RU"/>
        </w:rPr>
        <w:t xml:space="preserve">  4</w:t>
      </w:r>
      <w:r w:rsidR="00315A81">
        <w:rPr>
          <w:sz w:val="26"/>
          <w:szCs w:val="26"/>
          <w:lang w:eastAsia="ru-RU"/>
        </w:rPr>
        <w:t>4</w:t>
      </w:r>
      <w:r w:rsidRPr="00802BFB">
        <w:rPr>
          <w:sz w:val="26"/>
          <w:szCs w:val="26"/>
          <w:lang w:eastAsia="ru-RU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FE6557" w:rsidRPr="00802BF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5A81" w:rsidRPr="0043546B" w:rsidRDefault="00315A81" w:rsidP="00315A8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V. Досудебный (внесудебный) порядок</w:t>
      </w:r>
    </w:p>
    <w:p w:rsidR="00315A81" w:rsidRPr="0043546B" w:rsidRDefault="00315A81" w:rsidP="00315A8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3546B">
        <w:rPr>
          <w:rFonts w:ascii="Times New Roman" w:hAnsi="Times New Roman" w:cs="Times New Roman"/>
          <w:bCs/>
          <w:sz w:val="26"/>
          <w:szCs w:val="26"/>
        </w:rPr>
        <w:t>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или муниципальных услуг, или их работников</w:t>
      </w:r>
    </w:p>
    <w:p w:rsidR="00315A81" w:rsidRPr="0043546B" w:rsidRDefault="00315A81" w:rsidP="00315A8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15A81" w:rsidRPr="0043546B" w:rsidRDefault="00315A81" w:rsidP="00315A8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4</w:t>
      </w:r>
      <w:r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5</w:t>
      </w:r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. </w:t>
      </w:r>
      <w:proofErr w:type="gramStart"/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Заявитель имеет право подать жалобу в письменной форме на бумажном носителе или в электронной форме либо направить по почте на решения и действия </w:t>
      </w:r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lastRenderedPageBreak/>
        <w:t>(бездействие) органа, предоставляющего муниципальную услугу, должностного лица органа, предоставляющего муниципальную услугу, муниципальных служащих Главе города Челябинска; заместителю Главы города Челябинска (указывается заместитель Главы города Челябинска, в полномочия которого входит решение соответствующих вопросов);</w:t>
      </w:r>
      <w:proofErr w:type="gramEnd"/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 </w:t>
      </w:r>
      <w:r w:rsidR="007B3FFD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председателю Комитета </w:t>
      </w:r>
      <w:r w:rsidR="007B3FFD"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через МФЦ</w:t>
      </w:r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, с использованием информационно-телекоммуникационной сети «Интернет», официального сайта органа, предост</w:t>
      </w:r>
      <w:r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авляющего муниципальную услугу, </w:t>
      </w:r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Единого портала либо регионального портала государственных и муниципальных услуг, на личном приеме заявителя Главой города Челябинска, иным уполномоченным должностным лицом местного самоуправления Администрации</w:t>
      </w:r>
      <w:r w:rsidRPr="0043546B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43546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15A81" w:rsidRPr="0043546B" w:rsidRDefault="00315A81" w:rsidP="00315A81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4354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43546B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МФЦ подается</w:t>
      </w:r>
      <w:r w:rsidRPr="0043546B">
        <w:rPr>
          <w:rFonts w:ascii="Times New Roman" w:hAnsi="Times New Roman" w:cs="Times New Roman"/>
          <w:sz w:val="26"/>
          <w:szCs w:val="26"/>
        </w:rPr>
        <w:br/>
        <w:t xml:space="preserve">в Администрацию города, работников МФЦ – директору МФЦ. Жалоба может быть направлена по почте, с использованием информационно-телекоммуникационной сети «Интернет», официального сайта МФЦ, </w:t>
      </w:r>
      <w:r w:rsidR="007B3FFD">
        <w:rPr>
          <w:rFonts w:ascii="Times New Roman" w:hAnsi="Times New Roman" w:cs="Times New Roman"/>
          <w:sz w:val="26"/>
          <w:szCs w:val="26"/>
        </w:rPr>
        <w:t>Е</w:t>
      </w:r>
      <w:r w:rsidRPr="0043546B">
        <w:rPr>
          <w:rFonts w:ascii="Times New Roman" w:hAnsi="Times New Roman" w:cs="Times New Roman"/>
          <w:sz w:val="26"/>
          <w:szCs w:val="26"/>
        </w:rPr>
        <w:t>диного портала либо регионального портала государственных и муниципальных услуг, а также может быть подана при личном приеме заявителя.</w:t>
      </w:r>
    </w:p>
    <w:p w:rsidR="00315A81" w:rsidRPr="0043546B" w:rsidRDefault="00315A81" w:rsidP="00315A81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работников организаций, </w:t>
      </w:r>
      <w:r w:rsidRPr="0043546B">
        <w:rPr>
          <w:rFonts w:ascii="Times New Roman" w:hAnsi="Times New Roman" w:cs="Times New Roman"/>
          <w:bCs/>
          <w:sz w:val="26"/>
          <w:szCs w:val="26"/>
        </w:rPr>
        <w:t>осуществляющих функции по предоставлению муниципальных услуг</w:t>
      </w:r>
      <w:r w:rsidRPr="0043546B">
        <w:rPr>
          <w:rFonts w:ascii="Times New Roman" w:hAnsi="Times New Roman" w:cs="Times New Roman"/>
          <w:sz w:val="26"/>
          <w:szCs w:val="26"/>
        </w:rPr>
        <w:t>, подается руководителям таких организаций. Жалоба может быть направлена по почте,</w:t>
      </w:r>
      <w:r w:rsidRPr="0043546B">
        <w:rPr>
          <w:rFonts w:ascii="Times New Roman" w:hAnsi="Times New Roman" w:cs="Times New Roman"/>
          <w:sz w:val="26"/>
          <w:szCs w:val="26"/>
        </w:rPr>
        <w:br/>
        <w:t xml:space="preserve">с использованием информационно-телекоммуникационной сети «Интернет», официальных сайтов этих организаций, </w:t>
      </w:r>
      <w:r w:rsidR="00202611">
        <w:rPr>
          <w:rFonts w:ascii="Times New Roman" w:hAnsi="Times New Roman" w:cs="Times New Roman"/>
          <w:sz w:val="26"/>
          <w:szCs w:val="26"/>
        </w:rPr>
        <w:t>Е</w:t>
      </w:r>
      <w:r w:rsidRPr="0043546B">
        <w:rPr>
          <w:rFonts w:ascii="Times New Roman" w:hAnsi="Times New Roman" w:cs="Times New Roman"/>
          <w:sz w:val="26"/>
          <w:szCs w:val="26"/>
        </w:rPr>
        <w:t>диного портала либо регионального портала государственных и муниципальных услуг, а также может быть подана при личном приеме заявителя.</w:t>
      </w:r>
    </w:p>
    <w:p w:rsidR="00315A81" w:rsidRPr="0043546B" w:rsidRDefault="00315A81" w:rsidP="00315A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546B">
        <w:rPr>
          <w:rFonts w:ascii="Times New Roman" w:hAnsi="Times New Roman" w:cs="Times New Roman"/>
          <w:sz w:val="26"/>
          <w:szCs w:val="26"/>
        </w:rPr>
        <w:t>Жалоба, подаваемая в форме электронного документа, и прилагаемые к ней документы, подаваемые в форме электронных документов, подписываются простой электронной подписью в соответствии с требованиями Федерального закона</w:t>
      </w:r>
      <w:r w:rsidRPr="0043546B">
        <w:rPr>
          <w:rFonts w:ascii="Times New Roman" w:hAnsi="Times New Roman" w:cs="Times New Roman"/>
          <w:sz w:val="26"/>
          <w:szCs w:val="26"/>
        </w:rPr>
        <w:br/>
        <w:t>от 27.07.2010 № 210-ФЗ «Об организации предоставления государственных                                и муниципальных услуг», Федерального закона от 06.04.2011 № 63-ФЗ                                «Об электронной подписи», постановления Правительства Российской Федерации</w:t>
      </w:r>
      <w:r w:rsidRPr="0043546B">
        <w:rPr>
          <w:rFonts w:ascii="Times New Roman" w:hAnsi="Times New Roman" w:cs="Times New Roman"/>
          <w:sz w:val="26"/>
          <w:szCs w:val="26"/>
        </w:rPr>
        <w:br/>
        <w:t>от 25.01.2013 № 33 «Об использовании простой электронной подписи при оказании государственных и</w:t>
      </w:r>
      <w:proofErr w:type="gramEnd"/>
      <w:r w:rsidRPr="0043546B">
        <w:rPr>
          <w:rFonts w:ascii="Times New Roman" w:hAnsi="Times New Roman" w:cs="Times New Roman"/>
          <w:sz w:val="26"/>
          <w:szCs w:val="26"/>
        </w:rPr>
        <w:t xml:space="preserve"> муниципальных услуг».</w:t>
      </w:r>
    </w:p>
    <w:p w:rsidR="00315A81" w:rsidRPr="0043546B" w:rsidRDefault="00315A81" w:rsidP="00315A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15A81" w:rsidRPr="0043546B" w:rsidRDefault="00315A81" w:rsidP="00315A8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43546B">
        <w:rPr>
          <w:rFonts w:ascii="Times New Roman" w:hAnsi="Times New Roman"/>
          <w:sz w:val="26"/>
          <w:szCs w:val="26"/>
        </w:rPr>
        <w:t>При наличии соглашения о взаимодействии, заключенного между МФЦ и Администрацией города, заявитель имеет право подать жалобу через МФЦ.</w:t>
      </w:r>
    </w:p>
    <w:p w:rsidR="00315A81" w:rsidRPr="0043546B" w:rsidRDefault="00315A81" w:rsidP="00315A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При поступлении жалобы МФЦ обеспечивает ее передачу в Администрацию города в порядке и сроки, которые установлены соглашением.</w:t>
      </w:r>
    </w:p>
    <w:p w:rsidR="00315A81" w:rsidRPr="0043546B" w:rsidRDefault="00315A81" w:rsidP="00F37F8E">
      <w:pPr>
        <w:autoSpaceDE w:val="0"/>
        <w:autoSpaceDN w:val="0"/>
        <w:adjustRightInd w:val="0"/>
        <w:ind w:firstLine="660"/>
        <w:jc w:val="both"/>
        <w:rPr>
          <w:color w:val="000000" w:themeColor="text1"/>
          <w:sz w:val="26"/>
          <w:szCs w:val="26"/>
        </w:rPr>
      </w:pPr>
      <w:r w:rsidRPr="0043546B">
        <w:rPr>
          <w:sz w:val="26"/>
          <w:szCs w:val="26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FE6557" w:rsidRPr="00802BF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4</w:t>
      </w:r>
      <w:r w:rsidR="00315A81">
        <w:rPr>
          <w:rFonts w:ascii="Times New Roman" w:hAnsi="Times New Roman" w:cs="Times New Roman"/>
          <w:sz w:val="26"/>
          <w:szCs w:val="26"/>
        </w:rPr>
        <w:t>7</w:t>
      </w:r>
      <w:r w:rsidRPr="00802BFB">
        <w:rPr>
          <w:rFonts w:ascii="Times New Roman" w:hAnsi="Times New Roman" w:cs="Times New Roman"/>
          <w:sz w:val="26"/>
          <w:szCs w:val="26"/>
        </w:rPr>
        <w:t>. Заявитель может обратиться с жалобой, в том числе в следующих случаях:</w:t>
      </w:r>
    </w:p>
    <w:p w:rsidR="004A6B7D" w:rsidRPr="00D766DC" w:rsidRDefault="004A6B7D" w:rsidP="004A6B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1) нарушения срока регистрации запроса о предоставлении муниципальной услуги;</w:t>
      </w:r>
    </w:p>
    <w:p w:rsidR="004A6B7D" w:rsidRPr="00D766DC" w:rsidRDefault="004A6B7D" w:rsidP="004A6B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2) нарушения срока предоставления муниципальной услуги;</w:t>
      </w:r>
    </w:p>
    <w:p w:rsidR="004A6B7D" w:rsidRPr="00D766DC" w:rsidRDefault="004A6B7D" w:rsidP="004A6B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 xml:space="preserve">3) требования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</w:t>
      </w:r>
      <w:r w:rsidRPr="00D766DC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услуги;</w:t>
      </w:r>
    </w:p>
    <w:p w:rsidR="004A6B7D" w:rsidRPr="00D766DC" w:rsidRDefault="004A6B7D" w:rsidP="004A6B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4) отказа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услуги, у заявителя;</w:t>
      </w:r>
    </w:p>
    <w:p w:rsidR="004A6B7D" w:rsidRPr="00D766DC" w:rsidRDefault="004A6B7D" w:rsidP="004A6B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6DC">
        <w:rPr>
          <w:rFonts w:ascii="Times New Roman" w:hAnsi="Times New Roman" w:cs="Times New Roman"/>
          <w:sz w:val="26"/>
          <w:szCs w:val="26"/>
        </w:rPr>
        <w:t>5) 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  <w:proofErr w:type="gramEnd"/>
    </w:p>
    <w:p w:rsidR="004A6B7D" w:rsidRPr="00D766DC" w:rsidRDefault="004A6B7D" w:rsidP="004A6B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DC">
        <w:rPr>
          <w:rFonts w:ascii="Times New Roman" w:hAnsi="Times New Roman" w:cs="Times New Roman"/>
          <w:sz w:val="26"/>
          <w:szCs w:val="26"/>
        </w:rPr>
        <w:t>6) затребования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4A6B7D" w:rsidRDefault="004A6B7D" w:rsidP="004A6B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6DC">
        <w:rPr>
          <w:rFonts w:ascii="Times New Roman" w:hAnsi="Times New Roman" w:cs="Times New Roman"/>
          <w:sz w:val="26"/>
          <w:szCs w:val="26"/>
        </w:rPr>
        <w:t>7) 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 w:cs="Times New Roman"/>
          <w:sz w:val="26"/>
          <w:szCs w:val="26"/>
        </w:rPr>
        <w:t>ленного срока таких исправлений;</w:t>
      </w:r>
      <w:proofErr w:type="gramEnd"/>
    </w:p>
    <w:p w:rsidR="004A6B7D" w:rsidRPr="00C16748" w:rsidRDefault="004A6B7D" w:rsidP="004A6B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748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A6B7D" w:rsidRPr="00C16748" w:rsidRDefault="004A6B7D" w:rsidP="004A6B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6748">
        <w:rPr>
          <w:rFonts w:ascii="Times New Roman" w:hAnsi="Times New Roman" w:cs="Times New Roman"/>
          <w:sz w:val="26"/>
          <w:szCs w:val="26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FE6557" w:rsidRPr="00802BF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4</w:t>
      </w:r>
      <w:r w:rsidR="00315A81">
        <w:rPr>
          <w:rFonts w:ascii="Times New Roman" w:hAnsi="Times New Roman" w:cs="Times New Roman"/>
          <w:sz w:val="26"/>
          <w:szCs w:val="26"/>
        </w:rPr>
        <w:t>8</w:t>
      </w:r>
      <w:r w:rsidRPr="00802BFB">
        <w:rPr>
          <w:rFonts w:ascii="Times New Roman" w:hAnsi="Times New Roman" w:cs="Times New Roman"/>
          <w:sz w:val="26"/>
          <w:szCs w:val="26"/>
        </w:rPr>
        <w:t>. Жалоба должна содержать:</w:t>
      </w:r>
    </w:p>
    <w:p w:rsidR="00FE6557" w:rsidRPr="00802BF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должность муниципального служащего, решения и действия (бездействие) которых обжалуются;</w:t>
      </w:r>
    </w:p>
    <w:p w:rsidR="00FE6557" w:rsidRPr="00802BF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2BFB">
        <w:rPr>
          <w:rFonts w:ascii="Times New Roman" w:hAnsi="Times New Roman" w:cs="Times New Roman"/>
          <w:sz w:val="26"/>
          <w:szCs w:val="26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6557" w:rsidRPr="00802BF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E6557" w:rsidRPr="00802BF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E6557" w:rsidRPr="00802BF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4</w:t>
      </w:r>
      <w:r w:rsidR="00315A81">
        <w:rPr>
          <w:rFonts w:ascii="Times New Roman" w:hAnsi="Times New Roman" w:cs="Times New Roman"/>
          <w:sz w:val="26"/>
          <w:szCs w:val="26"/>
        </w:rPr>
        <w:t>9</w:t>
      </w:r>
      <w:r w:rsidRPr="00802BF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02BFB">
        <w:rPr>
          <w:rFonts w:ascii="Times New Roman" w:hAnsi="Times New Roman" w:cs="Times New Roman"/>
          <w:sz w:val="26"/>
          <w:szCs w:val="26"/>
        </w:rPr>
        <w:t xml:space="preserve">Поступившая жалоба подлежит регистрации не позднее следующего рабочего дня со дня ее поступления и рассмотрению должностным лицом, наделенным полномочиями по рассмотрению жалоб, в течение 15 дней со дня ее регистрации, а в случае обжалования отказа Администрации города, должностного лица Администрации города, предоставляющего муниципальную услугу, в приеме </w:t>
      </w:r>
      <w:r w:rsidRPr="00802BFB">
        <w:rPr>
          <w:rFonts w:ascii="Times New Roman" w:hAnsi="Times New Roman" w:cs="Times New Roman"/>
          <w:sz w:val="26"/>
          <w:szCs w:val="26"/>
        </w:rPr>
        <w:lastRenderedPageBreak/>
        <w:t>документов у заявителя либо в исправлении допущенных опечаток и ошибок или в случае обжалования</w:t>
      </w:r>
      <w:proofErr w:type="gramEnd"/>
      <w:r w:rsidRPr="00802BFB">
        <w:rPr>
          <w:rFonts w:ascii="Times New Roman" w:hAnsi="Times New Roman" w:cs="Times New Roman"/>
          <w:sz w:val="26"/>
          <w:szCs w:val="26"/>
        </w:rPr>
        <w:t xml:space="preserve"> нарушения установленного срока (15 дней) таких исправлений - в течение 5 дней со дня ее регистрации.</w:t>
      </w:r>
    </w:p>
    <w:p w:rsidR="00FE6557" w:rsidRPr="00802BFB" w:rsidRDefault="00315A81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FE6557" w:rsidRPr="00802BFB">
        <w:rPr>
          <w:rFonts w:ascii="Times New Roman" w:hAnsi="Times New Roman" w:cs="Times New Roman"/>
          <w:sz w:val="26"/>
          <w:szCs w:val="26"/>
        </w:rPr>
        <w:t>. Орган, рассмотревший жалобу, принимает одно из следующих решений:</w:t>
      </w:r>
    </w:p>
    <w:p w:rsidR="00FE6557" w:rsidRPr="00802BF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2BFB">
        <w:rPr>
          <w:rFonts w:ascii="Times New Roman" w:hAnsi="Times New Roman" w:cs="Times New Roman"/>
          <w:sz w:val="26"/>
          <w:szCs w:val="26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а также в иных формах;</w:t>
      </w:r>
      <w:proofErr w:type="gramEnd"/>
    </w:p>
    <w:p w:rsidR="00FE6557" w:rsidRPr="00802BF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>2) отказывает в удовлетворении жалобы.</w:t>
      </w:r>
    </w:p>
    <w:p w:rsidR="00FE6557" w:rsidRPr="00802BFB" w:rsidRDefault="00315A81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FE6557" w:rsidRPr="00802BFB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="00FE6557" w:rsidRPr="00802BFB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FE6557" w:rsidRPr="00802BFB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="00FE6557" w:rsidRPr="00802BFB"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>5, 46</w:t>
      </w:r>
      <w:r w:rsidR="00FE6557" w:rsidRPr="00802BFB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6F45B7">
        <w:rPr>
          <w:rFonts w:ascii="Times New Roman" w:hAnsi="Times New Roman" w:cs="Times New Roman"/>
          <w:sz w:val="26"/>
          <w:szCs w:val="26"/>
        </w:rPr>
        <w:t>А</w:t>
      </w:r>
      <w:r w:rsidR="00FE6557" w:rsidRPr="00802BFB">
        <w:rPr>
          <w:rFonts w:ascii="Times New Roman" w:hAnsi="Times New Roman" w:cs="Times New Roman"/>
          <w:sz w:val="26"/>
          <w:szCs w:val="26"/>
        </w:rPr>
        <w:t>дминистративного регламента, незамедлительно направляет имеющиеся материалы в органы прокуратуры.</w:t>
      </w:r>
    </w:p>
    <w:p w:rsidR="00FE6557" w:rsidRPr="00802BFB" w:rsidRDefault="00315A81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="00FE6557" w:rsidRPr="00802BFB">
        <w:rPr>
          <w:rFonts w:ascii="Times New Roman" w:hAnsi="Times New Roman" w:cs="Times New Roman"/>
          <w:sz w:val="26"/>
          <w:szCs w:val="26"/>
        </w:rPr>
        <w:t xml:space="preserve">. 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6"/>
          <w:szCs w:val="26"/>
        </w:rPr>
        <w:t>50</w:t>
      </w:r>
      <w:r w:rsidR="00FE6557" w:rsidRPr="00802BF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F45B7">
        <w:rPr>
          <w:rFonts w:ascii="Times New Roman" w:hAnsi="Times New Roman" w:cs="Times New Roman"/>
          <w:sz w:val="26"/>
          <w:szCs w:val="26"/>
        </w:rPr>
        <w:t>А</w:t>
      </w:r>
      <w:r w:rsidR="00FE6557" w:rsidRPr="00802BFB">
        <w:rPr>
          <w:rFonts w:ascii="Times New Roman" w:hAnsi="Times New Roman" w:cs="Times New Roman"/>
          <w:sz w:val="26"/>
          <w:szCs w:val="26"/>
        </w:rPr>
        <w:t>дминистративного регламента, заявителю в письменной форме и по желанию</w:t>
      </w:r>
      <w:r w:rsidR="00802BFB" w:rsidRPr="00802BFB">
        <w:rPr>
          <w:rFonts w:ascii="Times New Roman" w:hAnsi="Times New Roman" w:cs="Times New Roman"/>
          <w:sz w:val="26"/>
          <w:szCs w:val="26"/>
        </w:rPr>
        <w:t xml:space="preserve"> заявителя в электронной форме </w:t>
      </w:r>
      <w:r w:rsidR="00FE6557" w:rsidRPr="00802BFB">
        <w:rPr>
          <w:rFonts w:ascii="Times New Roman" w:hAnsi="Times New Roman" w:cs="Times New Roman"/>
          <w:sz w:val="26"/>
          <w:szCs w:val="26"/>
        </w:rPr>
        <w:t>направляется мотивированный ответ о результатах рассмотрения жалобы.</w:t>
      </w:r>
    </w:p>
    <w:p w:rsidR="00FE6557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BFB" w:rsidRPr="00802BFB" w:rsidRDefault="00802BFB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557" w:rsidRPr="00802BFB" w:rsidRDefault="00FE6557" w:rsidP="00FE65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557" w:rsidRPr="00802BFB" w:rsidRDefault="00FE6557" w:rsidP="00642D6C">
      <w:pPr>
        <w:pStyle w:val="ConsPlusNormal"/>
        <w:tabs>
          <w:tab w:val="left" w:pos="516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 xml:space="preserve">Председатель Комитета по управлению </w:t>
      </w:r>
      <w:r w:rsidRPr="00802BFB">
        <w:rPr>
          <w:rFonts w:ascii="Times New Roman" w:hAnsi="Times New Roman" w:cs="Times New Roman"/>
          <w:sz w:val="26"/>
          <w:szCs w:val="26"/>
        </w:rPr>
        <w:tab/>
      </w:r>
    </w:p>
    <w:p w:rsidR="00FE6557" w:rsidRPr="00802BFB" w:rsidRDefault="00FE6557" w:rsidP="00642D6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2BFB">
        <w:rPr>
          <w:rFonts w:ascii="Times New Roman" w:hAnsi="Times New Roman" w:cs="Times New Roman"/>
          <w:sz w:val="26"/>
          <w:szCs w:val="26"/>
        </w:rPr>
        <w:t xml:space="preserve">имуществом и земельным </w:t>
      </w:r>
    </w:p>
    <w:p w:rsidR="007B3FFD" w:rsidRDefault="00FE6557" w:rsidP="00642D6C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7B3FFD" w:rsidSect="00F37F8E">
          <w:headerReference w:type="default" r:id="rId10"/>
          <w:pgSz w:w="11906" w:h="16838" w:code="9"/>
          <w:pgMar w:top="1134" w:right="567" w:bottom="1134" w:left="1701" w:header="113" w:footer="0" w:gutter="0"/>
          <w:cols w:space="708"/>
          <w:titlePg/>
          <w:docGrid w:linePitch="360"/>
        </w:sectPr>
      </w:pPr>
      <w:r w:rsidRPr="00802BFB">
        <w:rPr>
          <w:rFonts w:ascii="Times New Roman" w:hAnsi="Times New Roman" w:cs="Times New Roman"/>
          <w:sz w:val="26"/>
          <w:szCs w:val="26"/>
        </w:rPr>
        <w:t xml:space="preserve">отношениям города Челябинска                                                       </w:t>
      </w:r>
      <w:r w:rsidR="00375ABE">
        <w:rPr>
          <w:rFonts w:ascii="Times New Roman" w:hAnsi="Times New Roman" w:cs="Times New Roman"/>
          <w:sz w:val="26"/>
          <w:szCs w:val="26"/>
        </w:rPr>
        <w:t xml:space="preserve">     </w:t>
      </w:r>
      <w:r w:rsidRPr="00802BFB">
        <w:rPr>
          <w:rFonts w:ascii="Times New Roman" w:hAnsi="Times New Roman" w:cs="Times New Roman"/>
          <w:sz w:val="26"/>
          <w:szCs w:val="26"/>
        </w:rPr>
        <w:t xml:space="preserve">       С.</w:t>
      </w:r>
      <w:r w:rsidR="00375ABE">
        <w:rPr>
          <w:rFonts w:ascii="Times New Roman" w:hAnsi="Times New Roman" w:cs="Times New Roman"/>
          <w:sz w:val="26"/>
          <w:szCs w:val="26"/>
        </w:rPr>
        <w:t xml:space="preserve"> </w:t>
      </w:r>
      <w:r w:rsidRPr="00802BFB">
        <w:rPr>
          <w:rFonts w:ascii="Times New Roman" w:hAnsi="Times New Roman" w:cs="Times New Roman"/>
          <w:sz w:val="26"/>
          <w:szCs w:val="26"/>
        </w:rPr>
        <w:t xml:space="preserve">А. </w:t>
      </w:r>
      <w:proofErr w:type="spellStart"/>
      <w:r w:rsidRPr="00802BFB">
        <w:rPr>
          <w:rFonts w:ascii="Times New Roman" w:hAnsi="Times New Roman" w:cs="Times New Roman"/>
          <w:sz w:val="26"/>
          <w:szCs w:val="26"/>
        </w:rPr>
        <w:t>Чигинцев</w:t>
      </w:r>
      <w:proofErr w:type="spellEnd"/>
      <w:r w:rsidRPr="00802BF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468D2" w:rsidRDefault="00C468D2" w:rsidP="00C468D2">
      <w:pPr>
        <w:pStyle w:val="1"/>
        <w:ind w:left="5670"/>
      </w:pPr>
      <w:r w:rsidRPr="00802BFB">
        <w:lastRenderedPageBreak/>
        <w:t>Приложение 1</w:t>
      </w:r>
    </w:p>
    <w:p w:rsidR="007B3FFD" w:rsidRPr="007B3FFD" w:rsidRDefault="007B3FFD" w:rsidP="007B3FFD">
      <w:pPr>
        <w:rPr>
          <w:lang w:eastAsia="ru-RU"/>
        </w:rPr>
      </w:pPr>
    </w:p>
    <w:p w:rsidR="00C468D2" w:rsidRPr="00802BFB" w:rsidRDefault="00C468D2" w:rsidP="00C468D2">
      <w:pPr>
        <w:ind w:left="5670"/>
        <w:rPr>
          <w:snapToGrid w:val="0"/>
          <w:szCs w:val="24"/>
        </w:rPr>
      </w:pPr>
      <w:r w:rsidRPr="00802BFB">
        <w:rPr>
          <w:snapToGrid w:val="0"/>
          <w:szCs w:val="24"/>
        </w:rPr>
        <w:t>к административному регламенту</w:t>
      </w:r>
    </w:p>
    <w:p w:rsidR="00C468D2" w:rsidRPr="00802BFB" w:rsidRDefault="00C468D2" w:rsidP="00C468D2">
      <w:pPr>
        <w:ind w:left="5670"/>
        <w:rPr>
          <w:snapToGrid w:val="0"/>
          <w:szCs w:val="24"/>
        </w:rPr>
      </w:pPr>
      <w:r w:rsidRPr="00802BFB">
        <w:rPr>
          <w:snapToGrid w:val="0"/>
          <w:szCs w:val="24"/>
        </w:rPr>
        <w:t>предоставления муниципальной услуги «</w:t>
      </w:r>
      <w:r w:rsidR="00BB3115">
        <w:rPr>
          <w:bCs/>
          <w:snapToGrid w:val="0"/>
          <w:szCs w:val="24"/>
        </w:rPr>
        <w:t>П</w:t>
      </w:r>
      <w:r w:rsidR="001B4841" w:rsidRPr="00802BFB">
        <w:rPr>
          <w:bCs/>
          <w:snapToGrid w:val="0"/>
          <w:szCs w:val="24"/>
        </w:rPr>
        <w:t>рекращени</w:t>
      </w:r>
      <w:r w:rsidR="00BB3115">
        <w:rPr>
          <w:bCs/>
          <w:snapToGrid w:val="0"/>
          <w:szCs w:val="24"/>
        </w:rPr>
        <w:t>е</w:t>
      </w:r>
      <w:r w:rsidR="001B4841" w:rsidRPr="00802BFB">
        <w:rPr>
          <w:bCs/>
          <w:snapToGrid w:val="0"/>
          <w:szCs w:val="24"/>
        </w:rPr>
        <w:t xml:space="preserve">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</w:t>
      </w:r>
      <w:r w:rsidR="001B4841" w:rsidRPr="00802BFB">
        <w:rPr>
          <w:snapToGrid w:val="0"/>
          <w:szCs w:val="24"/>
        </w:rPr>
        <w:t>, находящегося в муниципальной собственности или государственная собственность на который  не разграничена</w:t>
      </w:r>
      <w:r w:rsidRPr="00802BFB">
        <w:rPr>
          <w:snapToGrid w:val="0"/>
          <w:szCs w:val="24"/>
        </w:rPr>
        <w:t>»</w:t>
      </w:r>
    </w:p>
    <w:p w:rsidR="002A2C0A" w:rsidRPr="00802BFB" w:rsidRDefault="002A2C0A" w:rsidP="00AD6C84">
      <w:pPr>
        <w:ind w:left="6237"/>
        <w:rPr>
          <w:szCs w:val="24"/>
        </w:rPr>
      </w:pPr>
    </w:p>
    <w:p w:rsidR="00342158" w:rsidRPr="00802BFB" w:rsidRDefault="00342158" w:rsidP="00342158">
      <w:pPr>
        <w:pStyle w:val="1"/>
        <w:ind w:left="5670" w:right="-1"/>
      </w:pPr>
      <w:r w:rsidRPr="00802BFB">
        <w:t>Председателю Комитета по управлению имуществом и земельным отношениям города Челябинска</w:t>
      </w:r>
    </w:p>
    <w:p w:rsidR="002A2C0A" w:rsidRPr="00802BFB" w:rsidRDefault="002A2C0A" w:rsidP="00AD6C84">
      <w:pPr>
        <w:rPr>
          <w:szCs w:val="24"/>
        </w:rPr>
      </w:pPr>
    </w:p>
    <w:p w:rsidR="002A2C0A" w:rsidRPr="00802BFB" w:rsidRDefault="002A2C0A" w:rsidP="00AD6C84">
      <w:pPr>
        <w:rPr>
          <w:szCs w:val="24"/>
        </w:rPr>
      </w:pPr>
      <w:r w:rsidRPr="00802BFB">
        <w:rPr>
          <w:szCs w:val="24"/>
        </w:rPr>
        <w:t xml:space="preserve">от </w:t>
      </w:r>
      <w:r w:rsidR="00C468D2" w:rsidRPr="00802BFB">
        <w:rPr>
          <w:szCs w:val="24"/>
        </w:rPr>
        <w:t>_____________________________________________________________________________</w:t>
      </w:r>
    </w:p>
    <w:p w:rsidR="002A2C0A" w:rsidRPr="00802BFB" w:rsidRDefault="002A2C0A" w:rsidP="00AD6C84">
      <w:pPr>
        <w:rPr>
          <w:szCs w:val="24"/>
        </w:rPr>
      </w:pPr>
      <w:proofErr w:type="gramStart"/>
      <w:r w:rsidRPr="00802BFB">
        <w:rPr>
          <w:szCs w:val="24"/>
        </w:rPr>
        <w:t>проживающего</w:t>
      </w:r>
      <w:proofErr w:type="gramEnd"/>
      <w:r w:rsidRPr="00802BFB">
        <w:rPr>
          <w:szCs w:val="24"/>
        </w:rPr>
        <w:t xml:space="preserve"> по адресу:</w:t>
      </w:r>
      <w:r w:rsidR="00C468D2" w:rsidRPr="00802BFB">
        <w:rPr>
          <w:szCs w:val="24"/>
        </w:rPr>
        <w:t>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985"/>
        <w:gridCol w:w="709"/>
        <w:gridCol w:w="1275"/>
        <w:gridCol w:w="709"/>
        <w:gridCol w:w="1134"/>
        <w:gridCol w:w="142"/>
      </w:tblGrid>
      <w:tr w:rsidR="002A2C0A" w:rsidRPr="00802BFB" w:rsidTr="00C468D2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802BFB" w:rsidRDefault="002A2C0A" w:rsidP="00AD6C84">
            <w:pPr>
              <w:rPr>
                <w:szCs w:val="24"/>
              </w:rPr>
            </w:pPr>
            <w:r w:rsidRPr="00802BFB">
              <w:rPr>
                <w:szCs w:val="24"/>
              </w:rPr>
              <w:t>документ, удостоверяющий личность,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802BFB" w:rsidRDefault="002A2C0A" w:rsidP="00AD6C8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802BFB" w:rsidRDefault="002A2C0A" w:rsidP="00AD6C84">
            <w:pPr>
              <w:rPr>
                <w:szCs w:val="24"/>
              </w:rPr>
            </w:pPr>
            <w:r w:rsidRPr="00802BFB">
              <w:rPr>
                <w:szCs w:val="24"/>
              </w:rPr>
              <w:t>серия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802BFB" w:rsidRDefault="002A2C0A" w:rsidP="00AD6C8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802BFB" w:rsidRDefault="002A2C0A" w:rsidP="00AD6C84">
            <w:pPr>
              <w:rPr>
                <w:szCs w:val="24"/>
              </w:rPr>
            </w:pPr>
            <w:r w:rsidRPr="00802BFB">
              <w:rPr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802BFB" w:rsidRDefault="002A2C0A" w:rsidP="00AD6C84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802BFB" w:rsidRDefault="002A2C0A" w:rsidP="00AD6C84">
            <w:pPr>
              <w:rPr>
                <w:szCs w:val="24"/>
              </w:rPr>
            </w:pPr>
            <w:r w:rsidRPr="00802BFB">
              <w:rPr>
                <w:szCs w:val="24"/>
              </w:rPr>
              <w:t>,</w:t>
            </w:r>
          </w:p>
        </w:tc>
      </w:tr>
    </w:tbl>
    <w:p w:rsidR="002A2C0A" w:rsidRPr="00802BFB" w:rsidRDefault="00C468D2" w:rsidP="00AD6C84">
      <w:pPr>
        <w:tabs>
          <w:tab w:val="left" w:pos="9923"/>
        </w:tabs>
        <w:rPr>
          <w:szCs w:val="24"/>
        </w:rPr>
      </w:pPr>
      <w:r w:rsidRPr="00802BFB">
        <w:rPr>
          <w:szCs w:val="24"/>
        </w:rPr>
        <w:t>кем и когда выдан документ________________________________________________________</w:t>
      </w:r>
      <w:r w:rsidR="002A2C0A" w:rsidRPr="00802BFB">
        <w:rPr>
          <w:szCs w:val="24"/>
        </w:rPr>
        <w:tab/>
        <w:t>,</w:t>
      </w:r>
    </w:p>
    <w:p w:rsidR="002A2C0A" w:rsidRPr="00802BFB" w:rsidRDefault="002A2C0A" w:rsidP="00AD6C84">
      <w:pPr>
        <w:tabs>
          <w:tab w:val="left" w:pos="9923"/>
        </w:tabs>
        <w:rPr>
          <w:szCs w:val="24"/>
        </w:rPr>
      </w:pPr>
      <w:r w:rsidRPr="00802BFB">
        <w:rPr>
          <w:szCs w:val="24"/>
        </w:rPr>
        <w:t xml:space="preserve">контактный телефон: </w:t>
      </w:r>
      <w:r w:rsidR="00C468D2" w:rsidRPr="00802BFB">
        <w:rPr>
          <w:szCs w:val="24"/>
        </w:rPr>
        <w:t>_____________________________________________________________</w:t>
      </w:r>
      <w:r w:rsidRPr="00802BFB">
        <w:rPr>
          <w:szCs w:val="24"/>
        </w:rPr>
        <w:tab/>
        <w:t>.</w:t>
      </w:r>
    </w:p>
    <w:p w:rsidR="002A2C0A" w:rsidRPr="00802BFB" w:rsidRDefault="002A2C0A" w:rsidP="00C468D2">
      <w:pPr>
        <w:pStyle w:val="4"/>
        <w:spacing w:before="120" w:after="120"/>
      </w:pPr>
      <w:r w:rsidRPr="00802BFB">
        <w:t>Заявление</w:t>
      </w:r>
    </w:p>
    <w:p w:rsidR="002A2C0A" w:rsidRPr="00802BFB" w:rsidRDefault="00342158" w:rsidP="00C468D2">
      <w:pPr>
        <w:pStyle w:val="21"/>
        <w:ind w:right="0"/>
        <w:rPr>
          <w:sz w:val="24"/>
          <w:szCs w:val="24"/>
        </w:rPr>
      </w:pPr>
      <w:r w:rsidRPr="00802BFB">
        <w:rPr>
          <w:sz w:val="24"/>
          <w:szCs w:val="24"/>
        </w:rPr>
        <w:t xml:space="preserve">Прошу расторгнуть договор аренды земельного участка № _____ </w:t>
      </w:r>
      <w:proofErr w:type="gramStart"/>
      <w:r w:rsidRPr="00802BFB">
        <w:rPr>
          <w:sz w:val="24"/>
          <w:szCs w:val="24"/>
        </w:rPr>
        <w:t>от</w:t>
      </w:r>
      <w:proofErr w:type="gramEnd"/>
      <w:r w:rsidRPr="00802BFB">
        <w:rPr>
          <w:sz w:val="24"/>
          <w:szCs w:val="24"/>
        </w:rPr>
        <w:t xml:space="preserve"> ________</w:t>
      </w:r>
      <w:r w:rsidR="002A2C0A" w:rsidRPr="00802BFB">
        <w:rPr>
          <w:sz w:val="24"/>
          <w:szCs w:val="24"/>
        </w:rPr>
        <w:t xml:space="preserve">, расположенный по адресу: </w:t>
      </w:r>
      <w:r w:rsidRPr="00802BFB">
        <w:rPr>
          <w:sz w:val="24"/>
          <w:szCs w:val="24"/>
        </w:rPr>
        <w:t>___</w:t>
      </w:r>
      <w:r w:rsidR="00C468D2" w:rsidRPr="00802BFB">
        <w:rPr>
          <w:sz w:val="24"/>
          <w:szCs w:val="24"/>
        </w:rPr>
        <w:t>_______________________________________________</w:t>
      </w:r>
    </w:p>
    <w:p w:rsidR="002A2C0A" w:rsidRPr="00802BFB" w:rsidRDefault="00342158" w:rsidP="00342158">
      <w:pPr>
        <w:tabs>
          <w:tab w:val="left" w:pos="993"/>
        </w:tabs>
        <w:jc w:val="both"/>
      </w:pPr>
      <w:r w:rsidRPr="00802BFB">
        <w:rPr>
          <w:szCs w:val="24"/>
        </w:rPr>
        <w:t>Основания прекращения:</w:t>
      </w:r>
      <w:r w:rsidR="00C468D2" w:rsidRPr="00802BFB">
        <w:t>____________________________________________________</w:t>
      </w:r>
    </w:p>
    <w:p w:rsidR="00C468D2" w:rsidRPr="00802BFB" w:rsidRDefault="00C468D2" w:rsidP="00AD6C84">
      <w:pPr>
        <w:ind w:firstLine="567"/>
        <w:rPr>
          <w:szCs w:val="24"/>
        </w:rPr>
      </w:pPr>
    </w:p>
    <w:p w:rsidR="002A2C0A" w:rsidRPr="00802BFB" w:rsidRDefault="002A2C0A" w:rsidP="00AD6C84">
      <w:pPr>
        <w:rPr>
          <w:szCs w:val="24"/>
        </w:rPr>
      </w:pPr>
    </w:p>
    <w:p w:rsidR="00342158" w:rsidRPr="00802BFB" w:rsidRDefault="00342158" w:rsidP="00AD6C84">
      <w:pPr>
        <w:rPr>
          <w:szCs w:val="24"/>
        </w:rPr>
      </w:pPr>
    </w:p>
    <w:p w:rsidR="002A2C0A" w:rsidRPr="00802BFB" w:rsidRDefault="002A2C0A" w:rsidP="00AD6C84">
      <w:pPr>
        <w:pBdr>
          <w:top w:val="single" w:sz="4" w:space="1" w:color="auto"/>
        </w:pBdr>
        <w:jc w:val="center"/>
        <w:rPr>
          <w:szCs w:val="24"/>
        </w:rPr>
      </w:pPr>
      <w:r w:rsidRPr="00802BFB">
        <w:rPr>
          <w:szCs w:val="24"/>
        </w:rPr>
        <w:t xml:space="preserve">(через МФЦ или Комитет - </w:t>
      </w:r>
      <w:proofErr w:type="gramStart"/>
      <w:r w:rsidRPr="00802BFB">
        <w:rPr>
          <w:szCs w:val="24"/>
        </w:rPr>
        <w:t>нужное</w:t>
      </w:r>
      <w:proofErr w:type="gramEnd"/>
      <w:r w:rsidRPr="00802BFB">
        <w:rPr>
          <w:szCs w:val="24"/>
        </w:rPr>
        <w:t xml:space="preserve"> указать)</w:t>
      </w:r>
    </w:p>
    <w:p w:rsidR="002A2C0A" w:rsidRPr="00802BFB" w:rsidRDefault="002A2C0A" w:rsidP="00AD6C84">
      <w:pPr>
        <w:spacing w:after="240"/>
        <w:rPr>
          <w:szCs w:val="24"/>
        </w:rPr>
      </w:pPr>
      <w:r w:rsidRPr="00802BFB">
        <w:rPr>
          <w:szCs w:val="24"/>
        </w:rPr>
        <w:t>Заявление подписывается заявителем &lt;*&gt;. Подпись ставится с расшифровкой.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096"/>
        <w:gridCol w:w="992"/>
        <w:gridCol w:w="2268"/>
      </w:tblGrid>
      <w:tr w:rsidR="002A2C0A" w:rsidRPr="00802BFB" w:rsidTr="00AD6C84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802BFB" w:rsidRDefault="002A2C0A" w:rsidP="00C468D2">
            <w:pPr>
              <w:rPr>
                <w:szCs w:val="24"/>
              </w:rPr>
            </w:pPr>
            <w:r w:rsidRPr="00802BFB">
              <w:rPr>
                <w:szCs w:val="24"/>
              </w:rPr>
              <w:t>ФИО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802BFB" w:rsidRDefault="002A2C0A" w:rsidP="00C468D2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802BFB" w:rsidRDefault="002A2C0A" w:rsidP="00C468D2">
            <w:pPr>
              <w:rPr>
                <w:szCs w:val="24"/>
              </w:rPr>
            </w:pPr>
            <w:r w:rsidRPr="00802BFB">
              <w:rPr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802BFB" w:rsidRDefault="002A2C0A" w:rsidP="00C468D2">
            <w:pPr>
              <w:rPr>
                <w:szCs w:val="24"/>
              </w:rPr>
            </w:pPr>
          </w:p>
        </w:tc>
      </w:tr>
    </w:tbl>
    <w:p w:rsidR="002A2C0A" w:rsidRPr="00802BFB" w:rsidRDefault="002A2C0A" w:rsidP="00C468D2">
      <w:pPr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2A2C0A" w:rsidRPr="00802BFB" w:rsidTr="002A2C0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802BFB" w:rsidRDefault="002A2C0A" w:rsidP="00C468D2">
            <w:pPr>
              <w:rPr>
                <w:szCs w:val="24"/>
              </w:rPr>
            </w:pPr>
            <w:r w:rsidRPr="00802BFB"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802BFB" w:rsidRDefault="002A2C0A" w:rsidP="00C468D2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802BFB" w:rsidRDefault="002A2C0A" w:rsidP="00C468D2">
            <w:pPr>
              <w:rPr>
                <w:szCs w:val="24"/>
              </w:rPr>
            </w:pPr>
            <w:r w:rsidRPr="00802BFB">
              <w:rPr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802BFB" w:rsidRDefault="002A2C0A" w:rsidP="00C468D2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802BFB" w:rsidRDefault="002A2C0A" w:rsidP="00C468D2">
            <w:pPr>
              <w:rPr>
                <w:szCs w:val="24"/>
              </w:rPr>
            </w:pPr>
            <w:r w:rsidRPr="00802BFB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802BFB" w:rsidRDefault="002A2C0A" w:rsidP="00C468D2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802BFB" w:rsidRDefault="002A2C0A" w:rsidP="00C468D2">
            <w:pPr>
              <w:rPr>
                <w:szCs w:val="24"/>
              </w:rPr>
            </w:pPr>
            <w:proofErr w:type="gramStart"/>
            <w:r w:rsidRPr="00802BFB">
              <w:rPr>
                <w:szCs w:val="24"/>
              </w:rPr>
              <w:t>г</w:t>
            </w:r>
            <w:proofErr w:type="gramEnd"/>
            <w:r w:rsidRPr="00802BFB">
              <w:rPr>
                <w:szCs w:val="24"/>
              </w:rPr>
              <w:t>.</w:t>
            </w:r>
          </w:p>
        </w:tc>
      </w:tr>
    </w:tbl>
    <w:p w:rsidR="002A2C0A" w:rsidRPr="00802BFB" w:rsidRDefault="002A2C0A" w:rsidP="00C468D2">
      <w:pPr>
        <w:rPr>
          <w:szCs w:val="24"/>
        </w:rPr>
      </w:pPr>
    </w:p>
    <w:p w:rsidR="002A2C0A" w:rsidRPr="00802BFB" w:rsidRDefault="002A2C0A" w:rsidP="00C468D2">
      <w:pPr>
        <w:ind w:firstLine="567"/>
        <w:jc w:val="both"/>
        <w:rPr>
          <w:szCs w:val="24"/>
        </w:rPr>
      </w:pPr>
      <w:r w:rsidRPr="00802BFB">
        <w:rPr>
          <w:szCs w:val="24"/>
        </w:rPr>
        <w:t>Для физических лиц:</w:t>
      </w:r>
    </w:p>
    <w:p w:rsidR="002A2C0A" w:rsidRPr="00802BFB" w:rsidRDefault="002A2C0A" w:rsidP="00C468D2">
      <w:pPr>
        <w:pStyle w:val="21"/>
        <w:ind w:right="0"/>
        <w:rPr>
          <w:sz w:val="24"/>
          <w:szCs w:val="24"/>
        </w:rPr>
      </w:pPr>
      <w:r w:rsidRPr="00802BFB">
        <w:rPr>
          <w:sz w:val="24"/>
          <w:szCs w:val="24"/>
        </w:rPr>
        <w:t>Согласе</w:t>
      </w:r>
      <w:proofErr w:type="gramStart"/>
      <w:r w:rsidRPr="00802BFB">
        <w:rPr>
          <w:sz w:val="24"/>
          <w:szCs w:val="24"/>
        </w:rPr>
        <w:t>н(</w:t>
      </w:r>
      <w:proofErr w:type="gramEnd"/>
      <w:r w:rsidRPr="00802BFB">
        <w:rPr>
          <w:sz w:val="24"/>
          <w:szCs w:val="24"/>
        </w:rPr>
        <w:t>а) на обработку своих персональных данных при сохранении их конфиденциальности в соответствии с Федеральным законом от 27.07.2006 № 152-ФЗ "О персональных данных".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2072"/>
        <w:gridCol w:w="338"/>
        <w:gridCol w:w="425"/>
        <w:gridCol w:w="284"/>
        <w:gridCol w:w="2693"/>
        <w:gridCol w:w="1134"/>
        <w:gridCol w:w="2268"/>
      </w:tblGrid>
      <w:tr w:rsidR="002A2C0A" w:rsidRPr="00802BFB" w:rsidTr="00C468D2"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C0A" w:rsidRPr="00802BFB" w:rsidRDefault="002A2C0A" w:rsidP="00C468D2">
            <w:pPr>
              <w:pStyle w:val="3"/>
            </w:pPr>
            <w:r w:rsidRPr="00802BFB">
              <w:t>ФИО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802BFB" w:rsidRDefault="002A2C0A" w:rsidP="00C468D2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802BFB" w:rsidRDefault="002A2C0A" w:rsidP="00C468D2">
            <w:pPr>
              <w:rPr>
                <w:szCs w:val="24"/>
              </w:rPr>
            </w:pPr>
            <w:r w:rsidRPr="00802BFB">
              <w:rPr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802BFB" w:rsidRDefault="002A2C0A" w:rsidP="00C468D2">
            <w:pPr>
              <w:rPr>
                <w:szCs w:val="24"/>
              </w:rPr>
            </w:pPr>
          </w:p>
        </w:tc>
      </w:tr>
      <w:tr w:rsidR="002A2C0A" w:rsidRPr="00802BFB" w:rsidTr="00C468D2">
        <w:trPr>
          <w:gridAfter w:val="3"/>
          <w:wAfter w:w="6095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802BFB" w:rsidRDefault="002A2C0A" w:rsidP="00C468D2">
            <w:pPr>
              <w:rPr>
                <w:szCs w:val="24"/>
              </w:rPr>
            </w:pPr>
            <w:r w:rsidRPr="00802BFB"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802BFB" w:rsidRDefault="002A2C0A" w:rsidP="00C468D2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802BFB" w:rsidRDefault="002A2C0A" w:rsidP="00C468D2">
            <w:pPr>
              <w:rPr>
                <w:szCs w:val="24"/>
              </w:rPr>
            </w:pPr>
            <w:r w:rsidRPr="00802BFB">
              <w:rPr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802BFB" w:rsidRDefault="002A2C0A" w:rsidP="00C468D2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802BFB" w:rsidRDefault="002A2C0A" w:rsidP="00C468D2">
            <w:pPr>
              <w:rPr>
                <w:szCs w:val="24"/>
              </w:rPr>
            </w:pPr>
            <w:r w:rsidRPr="00802BFB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C0A" w:rsidRPr="00802BFB" w:rsidRDefault="002A2C0A" w:rsidP="00C468D2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2C0A" w:rsidRPr="00802BFB" w:rsidRDefault="002A2C0A" w:rsidP="00C468D2">
            <w:pPr>
              <w:rPr>
                <w:szCs w:val="24"/>
              </w:rPr>
            </w:pPr>
            <w:proofErr w:type="gramStart"/>
            <w:r w:rsidRPr="00802BFB">
              <w:rPr>
                <w:szCs w:val="24"/>
              </w:rPr>
              <w:t>г</w:t>
            </w:r>
            <w:proofErr w:type="gramEnd"/>
            <w:r w:rsidRPr="00802BFB">
              <w:rPr>
                <w:szCs w:val="24"/>
              </w:rPr>
              <w:t>.</w:t>
            </w:r>
          </w:p>
        </w:tc>
      </w:tr>
    </w:tbl>
    <w:p w:rsidR="00AD6C84" w:rsidRPr="00802BFB" w:rsidRDefault="00AD6C84" w:rsidP="00AD6C84">
      <w:pPr>
        <w:pStyle w:val="aa"/>
        <w:spacing w:after="0"/>
      </w:pPr>
    </w:p>
    <w:p w:rsidR="00342158" w:rsidRPr="00802BFB" w:rsidRDefault="00342158" w:rsidP="00AD6C84">
      <w:pPr>
        <w:pStyle w:val="1"/>
        <w:ind w:left="5670"/>
      </w:pPr>
    </w:p>
    <w:p w:rsidR="00342158" w:rsidRPr="00802BFB" w:rsidRDefault="00342158" w:rsidP="00AD6C84">
      <w:pPr>
        <w:pStyle w:val="1"/>
        <w:ind w:left="5670"/>
      </w:pPr>
    </w:p>
    <w:p w:rsidR="00342158" w:rsidRPr="00802BFB" w:rsidRDefault="00342158" w:rsidP="00AD6C84">
      <w:pPr>
        <w:pStyle w:val="1"/>
        <w:ind w:left="5670"/>
      </w:pPr>
    </w:p>
    <w:p w:rsidR="00342158" w:rsidRPr="00802BFB" w:rsidRDefault="00342158" w:rsidP="00342158">
      <w:pPr>
        <w:rPr>
          <w:lang w:eastAsia="ru-RU"/>
        </w:rPr>
      </w:pPr>
    </w:p>
    <w:p w:rsidR="007B3FFD" w:rsidRDefault="007B3FFD" w:rsidP="00C468D2">
      <w:pPr>
        <w:pStyle w:val="1"/>
        <w:ind w:left="5670"/>
        <w:sectPr w:rsidR="007B3FFD" w:rsidSect="00F37F8E">
          <w:pgSz w:w="11906" w:h="16838" w:code="9"/>
          <w:pgMar w:top="1134" w:right="567" w:bottom="1134" w:left="1701" w:header="113" w:footer="0" w:gutter="0"/>
          <w:cols w:space="708"/>
          <w:titlePg/>
          <w:docGrid w:linePitch="360"/>
        </w:sectPr>
      </w:pPr>
    </w:p>
    <w:p w:rsidR="00C468D2" w:rsidRDefault="00C468D2" w:rsidP="00C468D2">
      <w:pPr>
        <w:pStyle w:val="1"/>
        <w:ind w:left="5670"/>
        <w:rPr>
          <w:vertAlign w:val="superscript"/>
        </w:rPr>
      </w:pPr>
      <w:r w:rsidRPr="00802BFB">
        <w:lastRenderedPageBreak/>
        <w:t xml:space="preserve">Приложение </w:t>
      </w:r>
      <w:r w:rsidR="00B43E37">
        <w:t>2</w:t>
      </w:r>
    </w:p>
    <w:p w:rsidR="007B3FFD" w:rsidRPr="007B3FFD" w:rsidRDefault="007B3FFD" w:rsidP="007B3FFD">
      <w:pPr>
        <w:rPr>
          <w:lang w:eastAsia="ru-RU"/>
        </w:rPr>
      </w:pPr>
    </w:p>
    <w:p w:rsidR="00342158" w:rsidRPr="00802BFB" w:rsidRDefault="00342158" w:rsidP="00342158">
      <w:pPr>
        <w:ind w:left="5670"/>
        <w:rPr>
          <w:snapToGrid w:val="0"/>
          <w:szCs w:val="24"/>
        </w:rPr>
      </w:pPr>
      <w:r w:rsidRPr="00802BFB">
        <w:rPr>
          <w:snapToGrid w:val="0"/>
          <w:szCs w:val="24"/>
        </w:rPr>
        <w:t>к административному регламенту</w:t>
      </w:r>
    </w:p>
    <w:p w:rsidR="00342158" w:rsidRPr="00802BFB" w:rsidRDefault="00342158" w:rsidP="00342158">
      <w:pPr>
        <w:ind w:left="5670"/>
        <w:rPr>
          <w:snapToGrid w:val="0"/>
          <w:szCs w:val="24"/>
        </w:rPr>
      </w:pPr>
      <w:r w:rsidRPr="00802BFB">
        <w:rPr>
          <w:snapToGrid w:val="0"/>
          <w:szCs w:val="24"/>
        </w:rPr>
        <w:t>предоставления муниципальной услуги «</w:t>
      </w:r>
      <w:r w:rsidR="00BB3115">
        <w:rPr>
          <w:snapToGrid w:val="0"/>
          <w:szCs w:val="24"/>
        </w:rPr>
        <w:t>П</w:t>
      </w:r>
      <w:r w:rsidRPr="00802BFB">
        <w:rPr>
          <w:bCs/>
          <w:snapToGrid w:val="0"/>
          <w:szCs w:val="24"/>
        </w:rPr>
        <w:t>рекращени</w:t>
      </w:r>
      <w:r w:rsidR="00BB3115">
        <w:rPr>
          <w:bCs/>
          <w:snapToGrid w:val="0"/>
          <w:szCs w:val="24"/>
        </w:rPr>
        <w:t>е</w:t>
      </w:r>
      <w:r w:rsidRPr="00802BFB">
        <w:rPr>
          <w:bCs/>
          <w:snapToGrid w:val="0"/>
          <w:szCs w:val="24"/>
        </w:rPr>
        <w:t xml:space="preserve">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</w:t>
      </w:r>
      <w:r w:rsidRPr="00802BFB">
        <w:rPr>
          <w:snapToGrid w:val="0"/>
          <w:szCs w:val="24"/>
        </w:rPr>
        <w:t>, находящегося в муниципальной собственности или государственная собственность на который  не разграничена»</w:t>
      </w:r>
    </w:p>
    <w:p w:rsidR="00C468D2" w:rsidRPr="00802BFB" w:rsidRDefault="00C468D2" w:rsidP="00C468D2">
      <w:pPr>
        <w:ind w:left="5670"/>
        <w:rPr>
          <w:snapToGrid w:val="0"/>
          <w:szCs w:val="24"/>
        </w:rPr>
      </w:pPr>
    </w:p>
    <w:p w:rsidR="00AD6C84" w:rsidRPr="00802BFB" w:rsidRDefault="00AD6C84" w:rsidP="00AD6C84">
      <w:pPr>
        <w:pStyle w:val="3"/>
        <w:ind w:left="6237"/>
      </w:pPr>
      <w:r w:rsidRPr="00802BFB">
        <w:t>Главе города Челябинска</w:t>
      </w:r>
    </w:p>
    <w:p w:rsidR="00AD6C84" w:rsidRPr="00802BFB" w:rsidRDefault="00AD6C84" w:rsidP="00AD6C84">
      <w:pPr>
        <w:ind w:left="6237"/>
        <w:rPr>
          <w:szCs w:val="24"/>
        </w:rPr>
      </w:pPr>
    </w:p>
    <w:p w:rsidR="00AD6C84" w:rsidRPr="00802BFB" w:rsidRDefault="00AD6C84" w:rsidP="00AD6C84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AD6C84" w:rsidRPr="00802BFB" w:rsidRDefault="00C468D2" w:rsidP="00C468D2">
      <w:pPr>
        <w:rPr>
          <w:sz w:val="2"/>
          <w:szCs w:val="2"/>
        </w:rPr>
      </w:pPr>
      <w:r w:rsidRPr="00802BFB">
        <w:rPr>
          <w:szCs w:val="24"/>
        </w:rPr>
        <w:t>О</w:t>
      </w:r>
      <w:r w:rsidR="00AD6C84" w:rsidRPr="00802BFB">
        <w:rPr>
          <w:szCs w:val="24"/>
        </w:rPr>
        <w:t>т</w:t>
      </w:r>
      <w:r w:rsidRPr="00802BFB">
        <w:rPr>
          <w:szCs w:val="24"/>
        </w:rPr>
        <w:t>_____________________________________________________________________________</w:t>
      </w:r>
      <w:r w:rsidR="00AD6C84" w:rsidRPr="00802BFB">
        <w:rPr>
          <w:szCs w:val="24"/>
        </w:rPr>
        <w:t xml:space="preserve"> </w:t>
      </w:r>
      <w:r w:rsidR="00AD6C84" w:rsidRPr="00802BFB">
        <w:rPr>
          <w:szCs w:val="24"/>
        </w:rPr>
        <w:tab/>
      </w:r>
    </w:p>
    <w:p w:rsidR="00AD6C84" w:rsidRPr="00802BFB" w:rsidRDefault="00AD6C84" w:rsidP="00AD6C84">
      <w:pPr>
        <w:rPr>
          <w:szCs w:val="24"/>
        </w:rPr>
      </w:pPr>
      <w:proofErr w:type="gramStart"/>
      <w:r w:rsidRPr="00802BFB">
        <w:rPr>
          <w:szCs w:val="24"/>
        </w:rPr>
        <w:t>проживающего</w:t>
      </w:r>
      <w:proofErr w:type="gramEnd"/>
      <w:r w:rsidRPr="00802BFB">
        <w:rPr>
          <w:szCs w:val="24"/>
        </w:rPr>
        <w:t xml:space="preserve"> по адресу</w:t>
      </w:r>
    </w:p>
    <w:p w:rsidR="00AD6C84" w:rsidRPr="00802BFB" w:rsidRDefault="00AD6C84" w:rsidP="00AD6C84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985"/>
        <w:gridCol w:w="709"/>
        <w:gridCol w:w="1275"/>
        <w:gridCol w:w="709"/>
        <w:gridCol w:w="1134"/>
        <w:gridCol w:w="142"/>
      </w:tblGrid>
      <w:tr w:rsidR="00AD6C84" w:rsidRPr="00802BFB" w:rsidTr="00AD6C84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  <w:r w:rsidRPr="00802BFB">
              <w:rPr>
                <w:szCs w:val="24"/>
              </w:rPr>
              <w:t>документ, удостоверяющий личность,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  <w:r w:rsidRPr="00802BFB">
              <w:rPr>
                <w:szCs w:val="24"/>
              </w:rPr>
              <w:t>серия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  <w:r w:rsidRPr="00802BFB">
              <w:rPr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  <w:r w:rsidRPr="00802BFB">
              <w:rPr>
                <w:szCs w:val="24"/>
              </w:rPr>
              <w:t>,</w:t>
            </w:r>
          </w:p>
        </w:tc>
      </w:tr>
    </w:tbl>
    <w:p w:rsidR="00AD6C84" w:rsidRPr="00802BFB" w:rsidRDefault="00AD6C84" w:rsidP="00AD6C84">
      <w:pPr>
        <w:tabs>
          <w:tab w:val="left" w:pos="9923"/>
        </w:tabs>
        <w:rPr>
          <w:szCs w:val="24"/>
        </w:rPr>
      </w:pPr>
      <w:r w:rsidRPr="00802BFB">
        <w:rPr>
          <w:szCs w:val="24"/>
        </w:rPr>
        <w:t xml:space="preserve">кем и когда выдан документ </w:t>
      </w:r>
      <w:r w:rsidRPr="00802BFB">
        <w:rPr>
          <w:szCs w:val="24"/>
        </w:rPr>
        <w:tab/>
        <w:t>,</w:t>
      </w:r>
    </w:p>
    <w:p w:rsidR="00AD6C84" w:rsidRPr="00802BFB" w:rsidRDefault="00AD6C84" w:rsidP="00AD6C8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D6C84" w:rsidRPr="00802BFB" w:rsidRDefault="00AD6C84" w:rsidP="00AD6C84">
      <w:pPr>
        <w:tabs>
          <w:tab w:val="left" w:pos="9923"/>
        </w:tabs>
        <w:rPr>
          <w:szCs w:val="24"/>
        </w:rPr>
      </w:pPr>
      <w:r w:rsidRPr="00802BFB">
        <w:rPr>
          <w:szCs w:val="24"/>
        </w:rPr>
        <w:t xml:space="preserve">контактный телефон: </w:t>
      </w:r>
      <w:r w:rsidRPr="00802BFB">
        <w:rPr>
          <w:szCs w:val="24"/>
        </w:rPr>
        <w:tab/>
        <w:t>.</w:t>
      </w:r>
    </w:p>
    <w:p w:rsidR="00AD6C84" w:rsidRPr="00802BFB" w:rsidRDefault="00AD6C84" w:rsidP="00AD6C84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AD6C84" w:rsidRPr="00802BFB" w:rsidRDefault="00AD6C84" w:rsidP="00AD6C84">
      <w:pPr>
        <w:pStyle w:val="4"/>
        <w:spacing w:before="0" w:after="0"/>
      </w:pPr>
      <w:r w:rsidRPr="00802BFB">
        <w:t>Заявление</w:t>
      </w:r>
    </w:p>
    <w:p w:rsidR="00342158" w:rsidRPr="00802BFB" w:rsidRDefault="00342158" w:rsidP="00342158">
      <w:pPr>
        <w:pBdr>
          <w:bottom w:val="single" w:sz="12" w:space="1" w:color="auto"/>
        </w:pBdr>
        <w:tabs>
          <w:tab w:val="left" w:pos="993"/>
        </w:tabs>
        <w:ind w:firstLine="709"/>
        <w:jc w:val="both"/>
        <w:rPr>
          <w:szCs w:val="24"/>
        </w:rPr>
      </w:pPr>
      <w:r w:rsidRPr="00802BFB">
        <w:rPr>
          <w:szCs w:val="24"/>
        </w:rPr>
        <w:t>Прошу прекратить право постоянного (бессрочного) пользования земельным участком, расположенным по адресу:</w:t>
      </w:r>
    </w:p>
    <w:p w:rsidR="00AD6C84" w:rsidRPr="00802BFB" w:rsidRDefault="00AD6C84" w:rsidP="00AD6C84">
      <w:pPr>
        <w:pBdr>
          <w:top w:val="single" w:sz="4" w:space="1" w:color="auto"/>
        </w:pBdr>
        <w:rPr>
          <w:sz w:val="2"/>
          <w:szCs w:val="2"/>
        </w:rPr>
      </w:pPr>
    </w:p>
    <w:p w:rsidR="00AD6C84" w:rsidRPr="00802BFB" w:rsidRDefault="00AD6C84" w:rsidP="00AD6C84">
      <w:pPr>
        <w:rPr>
          <w:szCs w:val="24"/>
        </w:rPr>
      </w:pPr>
    </w:p>
    <w:p w:rsidR="00AD6C84" w:rsidRPr="00802BFB" w:rsidRDefault="00AD6C84" w:rsidP="00AD6C84">
      <w:pPr>
        <w:pBdr>
          <w:top w:val="single" w:sz="4" w:space="1" w:color="auto"/>
        </w:pBdr>
        <w:rPr>
          <w:sz w:val="2"/>
          <w:szCs w:val="2"/>
        </w:rPr>
      </w:pPr>
    </w:p>
    <w:p w:rsidR="00342158" w:rsidRPr="00802BFB" w:rsidRDefault="00342158" w:rsidP="00342158">
      <w:pPr>
        <w:tabs>
          <w:tab w:val="left" w:pos="993"/>
        </w:tabs>
        <w:jc w:val="both"/>
        <w:rPr>
          <w:szCs w:val="24"/>
        </w:rPr>
      </w:pPr>
      <w:r w:rsidRPr="00802BFB">
        <w:rPr>
          <w:szCs w:val="24"/>
        </w:rPr>
        <w:t>Основания прекращения:</w:t>
      </w:r>
    </w:p>
    <w:p w:rsidR="00AD6C84" w:rsidRPr="00802BFB" w:rsidRDefault="00AD6C84" w:rsidP="00AD6C84">
      <w:pPr>
        <w:pBdr>
          <w:top w:val="single" w:sz="4" w:space="1" w:color="auto"/>
        </w:pBdr>
        <w:rPr>
          <w:sz w:val="2"/>
          <w:szCs w:val="2"/>
        </w:rPr>
      </w:pPr>
    </w:p>
    <w:p w:rsidR="00AD6C84" w:rsidRPr="00802BFB" w:rsidRDefault="00AD6C84" w:rsidP="00AD6C84">
      <w:pPr>
        <w:rPr>
          <w:szCs w:val="24"/>
        </w:rPr>
      </w:pPr>
    </w:p>
    <w:p w:rsidR="00AD6C84" w:rsidRPr="00802BFB" w:rsidRDefault="00AD6C84" w:rsidP="00AD6C84">
      <w:pPr>
        <w:pBdr>
          <w:top w:val="single" w:sz="4" w:space="1" w:color="auto"/>
        </w:pBdr>
        <w:rPr>
          <w:sz w:val="2"/>
          <w:szCs w:val="2"/>
        </w:rPr>
      </w:pPr>
    </w:p>
    <w:p w:rsidR="00AD6C84" w:rsidRPr="00802BFB" w:rsidRDefault="00AD6C84" w:rsidP="00AD6C84">
      <w:pPr>
        <w:pBdr>
          <w:top w:val="single" w:sz="4" w:space="1" w:color="auto"/>
        </w:pBdr>
        <w:rPr>
          <w:sz w:val="2"/>
          <w:szCs w:val="2"/>
        </w:rPr>
      </w:pPr>
    </w:p>
    <w:p w:rsidR="00AD6C84" w:rsidRPr="00802BFB" w:rsidRDefault="00AD6C84" w:rsidP="00AD6C84">
      <w:pPr>
        <w:pBdr>
          <w:top w:val="single" w:sz="4" w:space="1" w:color="auto"/>
        </w:pBdr>
        <w:rPr>
          <w:sz w:val="2"/>
          <w:szCs w:val="2"/>
        </w:rPr>
      </w:pPr>
    </w:p>
    <w:p w:rsidR="00AD6C84" w:rsidRPr="00802BFB" w:rsidRDefault="00AD6C84" w:rsidP="00AD6C84">
      <w:pPr>
        <w:rPr>
          <w:szCs w:val="24"/>
        </w:rPr>
      </w:pPr>
    </w:p>
    <w:p w:rsidR="00AD6C84" w:rsidRPr="00802BFB" w:rsidRDefault="00AD6C84" w:rsidP="00AD6C84">
      <w:pPr>
        <w:pBdr>
          <w:top w:val="single" w:sz="4" w:space="1" w:color="auto"/>
        </w:pBdr>
        <w:jc w:val="center"/>
      </w:pPr>
      <w:r w:rsidRPr="00802BFB">
        <w:t xml:space="preserve">(через МФЦ или Комитет - </w:t>
      </w:r>
      <w:proofErr w:type="gramStart"/>
      <w:r w:rsidRPr="00802BFB">
        <w:t>нужное</w:t>
      </w:r>
      <w:proofErr w:type="gramEnd"/>
      <w:r w:rsidRPr="00802BFB">
        <w:t xml:space="preserve"> указать)</w:t>
      </w:r>
    </w:p>
    <w:p w:rsidR="00AD6C84" w:rsidRPr="00802BFB" w:rsidRDefault="00AD6C84" w:rsidP="00AD6C84">
      <w:pPr>
        <w:ind w:firstLine="567"/>
        <w:rPr>
          <w:szCs w:val="24"/>
        </w:rPr>
      </w:pPr>
      <w:r w:rsidRPr="00802BFB">
        <w:rPr>
          <w:szCs w:val="24"/>
        </w:rPr>
        <w:t>Заявление подписывается заявителем &lt;*&gt;. Подпись ставится с расшифровкой.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851"/>
        <w:gridCol w:w="2268"/>
      </w:tblGrid>
      <w:tr w:rsidR="00AD6C84" w:rsidRPr="00802BFB" w:rsidTr="00AD6C84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  <w:r w:rsidRPr="00802BFB">
              <w:rPr>
                <w:szCs w:val="24"/>
              </w:rPr>
              <w:t>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802BFB" w:rsidRDefault="00AD6C84" w:rsidP="00AD6C84">
            <w:pPr>
              <w:ind w:right="-170"/>
              <w:rPr>
                <w:szCs w:val="24"/>
              </w:rPr>
            </w:pPr>
            <w:r w:rsidRPr="00802BFB">
              <w:rPr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</w:p>
        </w:tc>
      </w:tr>
    </w:tbl>
    <w:p w:rsidR="00AD6C84" w:rsidRPr="00802BFB" w:rsidRDefault="00AD6C84" w:rsidP="00AD6C8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AD6C84" w:rsidRPr="00802BFB" w:rsidTr="00AD6C8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  <w:r w:rsidRPr="00802BFB"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  <w:r w:rsidRPr="00802BFB">
              <w:rPr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  <w:r w:rsidRPr="00802BFB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  <w:proofErr w:type="gramStart"/>
            <w:r w:rsidRPr="00802BFB">
              <w:rPr>
                <w:szCs w:val="24"/>
              </w:rPr>
              <w:t>г</w:t>
            </w:r>
            <w:proofErr w:type="gramEnd"/>
            <w:r w:rsidRPr="00802BFB">
              <w:rPr>
                <w:szCs w:val="24"/>
              </w:rPr>
              <w:t>.</w:t>
            </w:r>
          </w:p>
        </w:tc>
      </w:tr>
    </w:tbl>
    <w:p w:rsidR="00AD6C84" w:rsidRPr="00802BFB" w:rsidRDefault="00AD6C84" w:rsidP="00AD6C84">
      <w:pPr>
        <w:rPr>
          <w:sz w:val="2"/>
          <w:szCs w:val="2"/>
        </w:rPr>
      </w:pPr>
    </w:p>
    <w:p w:rsidR="00AD6C84" w:rsidRPr="00802BFB" w:rsidRDefault="00AD6C84" w:rsidP="00AD6C84">
      <w:pPr>
        <w:ind w:firstLine="567"/>
        <w:jc w:val="both"/>
        <w:rPr>
          <w:szCs w:val="24"/>
        </w:rPr>
      </w:pPr>
      <w:r w:rsidRPr="00802BFB">
        <w:rPr>
          <w:szCs w:val="24"/>
        </w:rPr>
        <w:t>Для физических лиц:</w:t>
      </w:r>
    </w:p>
    <w:p w:rsidR="00AD6C84" w:rsidRPr="00802BFB" w:rsidRDefault="00AD6C84" w:rsidP="00AD6C84">
      <w:pPr>
        <w:ind w:firstLine="567"/>
        <w:jc w:val="both"/>
        <w:rPr>
          <w:szCs w:val="24"/>
        </w:rPr>
      </w:pPr>
      <w:r w:rsidRPr="00802BFB">
        <w:rPr>
          <w:szCs w:val="24"/>
        </w:rPr>
        <w:t>Согласе</w:t>
      </w:r>
      <w:proofErr w:type="gramStart"/>
      <w:r w:rsidRPr="00802BFB">
        <w:rPr>
          <w:szCs w:val="24"/>
        </w:rPr>
        <w:t>н(</w:t>
      </w:r>
      <w:proofErr w:type="gramEnd"/>
      <w:r w:rsidRPr="00802BFB">
        <w:rPr>
          <w:szCs w:val="24"/>
        </w:rPr>
        <w:t>а) на обработку своих персональных данных при сохранении их конфиденциальности в соответствии с Федеральным законом от 27.07.2006 № 152-ФЗ "О персональных данных".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851"/>
        <w:gridCol w:w="2268"/>
      </w:tblGrid>
      <w:tr w:rsidR="00AD6C84" w:rsidRPr="00802BFB" w:rsidTr="00AD6C84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  <w:r w:rsidRPr="00802BFB">
              <w:rPr>
                <w:szCs w:val="24"/>
              </w:rPr>
              <w:t>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802BFB" w:rsidRDefault="00AD6C84" w:rsidP="00AD6C84">
            <w:pPr>
              <w:ind w:right="-170"/>
              <w:rPr>
                <w:szCs w:val="24"/>
              </w:rPr>
            </w:pPr>
            <w:r w:rsidRPr="00802BFB">
              <w:rPr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</w:p>
        </w:tc>
      </w:tr>
    </w:tbl>
    <w:p w:rsidR="00AD6C84" w:rsidRPr="00802BFB" w:rsidRDefault="00AD6C84" w:rsidP="00AD6C8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AD6C84" w:rsidRPr="00802BFB" w:rsidTr="00AD6C8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  <w:r w:rsidRPr="00802BFB"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  <w:r w:rsidRPr="00802BFB">
              <w:rPr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  <w:r w:rsidRPr="00802BFB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6C84" w:rsidRPr="00802BFB" w:rsidRDefault="00AD6C84" w:rsidP="00AD6C84">
            <w:pPr>
              <w:rPr>
                <w:szCs w:val="24"/>
              </w:rPr>
            </w:pPr>
            <w:proofErr w:type="gramStart"/>
            <w:r w:rsidRPr="00802BFB">
              <w:rPr>
                <w:szCs w:val="24"/>
              </w:rPr>
              <w:t>г</w:t>
            </w:r>
            <w:proofErr w:type="gramEnd"/>
            <w:r w:rsidRPr="00802BFB">
              <w:rPr>
                <w:szCs w:val="24"/>
              </w:rPr>
              <w:t>.</w:t>
            </w:r>
          </w:p>
        </w:tc>
      </w:tr>
    </w:tbl>
    <w:p w:rsidR="00AD6C84" w:rsidRPr="00802BFB" w:rsidRDefault="00AD6C84" w:rsidP="00AD6C84">
      <w:pPr>
        <w:jc w:val="both"/>
        <w:rPr>
          <w:szCs w:val="24"/>
        </w:rPr>
      </w:pPr>
    </w:p>
    <w:p w:rsidR="00342158" w:rsidRPr="00802BFB" w:rsidRDefault="00342158" w:rsidP="00AD6C84">
      <w:pPr>
        <w:jc w:val="both"/>
        <w:rPr>
          <w:szCs w:val="24"/>
        </w:rPr>
      </w:pPr>
    </w:p>
    <w:p w:rsidR="00342158" w:rsidRPr="00802BFB" w:rsidRDefault="00342158" w:rsidP="00AD6C84">
      <w:pPr>
        <w:jc w:val="both"/>
        <w:rPr>
          <w:szCs w:val="24"/>
        </w:rPr>
      </w:pPr>
    </w:p>
    <w:p w:rsidR="00342158" w:rsidRPr="00802BFB" w:rsidRDefault="00342158" w:rsidP="00AD6C84">
      <w:pPr>
        <w:jc w:val="both"/>
        <w:rPr>
          <w:szCs w:val="24"/>
        </w:rPr>
      </w:pPr>
    </w:p>
    <w:p w:rsidR="00342158" w:rsidRPr="00802BFB" w:rsidRDefault="00342158" w:rsidP="00AD6C84">
      <w:pPr>
        <w:jc w:val="both"/>
        <w:rPr>
          <w:szCs w:val="24"/>
        </w:rPr>
      </w:pPr>
    </w:p>
    <w:p w:rsidR="007B3FFD" w:rsidRDefault="007B3FFD" w:rsidP="00AD6C84">
      <w:pPr>
        <w:jc w:val="both"/>
        <w:rPr>
          <w:szCs w:val="24"/>
        </w:rPr>
        <w:sectPr w:rsidR="007B3FFD" w:rsidSect="00F37F8E">
          <w:pgSz w:w="11906" w:h="16838" w:code="9"/>
          <w:pgMar w:top="1134" w:right="567" w:bottom="1134" w:left="1701" w:header="113" w:footer="0" w:gutter="0"/>
          <w:cols w:space="708"/>
          <w:titlePg/>
          <w:docGrid w:linePitch="360"/>
        </w:sectPr>
      </w:pPr>
    </w:p>
    <w:p w:rsidR="00342158" w:rsidRDefault="00B43E37" w:rsidP="00342158">
      <w:pPr>
        <w:pStyle w:val="1"/>
        <w:ind w:left="5670"/>
        <w:rPr>
          <w:vertAlign w:val="superscript"/>
        </w:rPr>
      </w:pPr>
      <w:r>
        <w:lastRenderedPageBreak/>
        <w:t>Приложение 3</w:t>
      </w:r>
    </w:p>
    <w:p w:rsidR="007B3FFD" w:rsidRPr="007B3FFD" w:rsidRDefault="007B3FFD" w:rsidP="007B3FFD">
      <w:pPr>
        <w:rPr>
          <w:lang w:eastAsia="ru-RU"/>
        </w:rPr>
      </w:pPr>
    </w:p>
    <w:p w:rsidR="00342158" w:rsidRPr="00802BFB" w:rsidRDefault="00342158" w:rsidP="00342158">
      <w:pPr>
        <w:ind w:left="5670"/>
        <w:rPr>
          <w:snapToGrid w:val="0"/>
          <w:szCs w:val="24"/>
        </w:rPr>
      </w:pPr>
      <w:r w:rsidRPr="00802BFB">
        <w:rPr>
          <w:snapToGrid w:val="0"/>
          <w:szCs w:val="24"/>
        </w:rPr>
        <w:t>к административному регламенту</w:t>
      </w:r>
    </w:p>
    <w:p w:rsidR="00342158" w:rsidRPr="00802BFB" w:rsidRDefault="00342158" w:rsidP="00342158">
      <w:pPr>
        <w:ind w:left="5670"/>
        <w:rPr>
          <w:snapToGrid w:val="0"/>
          <w:szCs w:val="24"/>
        </w:rPr>
      </w:pPr>
      <w:r w:rsidRPr="00802BFB">
        <w:rPr>
          <w:snapToGrid w:val="0"/>
          <w:szCs w:val="24"/>
        </w:rPr>
        <w:t>предоставления муниципальной услуги «</w:t>
      </w:r>
      <w:r w:rsidR="00BB3115">
        <w:rPr>
          <w:snapToGrid w:val="0"/>
          <w:szCs w:val="24"/>
        </w:rPr>
        <w:t>П</w:t>
      </w:r>
      <w:r w:rsidRPr="00802BFB">
        <w:rPr>
          <w:bCs/>
          <w:snapToGrid w:val="0"/>
          <w:szCs w:val="24"/>
        </w:rPr>
        <w:t>рекращени</w:t>
      </w:r>
      <w:r w:rsidR="00BB3115">
        <w:rPr>
          <w:bCs/>
          <w:snapToGrid w:val="0"/>
          <w:szCs w:val="24"/>
        </w:rPr>
        <w:t>е</w:t>
      </w:r>
      <w:r w:rsidRPr="00802BFB">
        <w:rPr>
          <w:bCs/>
          <w:snapToGrid w:val="0"/>
          <w:szCs w:val="24"/>
        </w:rPr>
        <w:t xml:space="preserve">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</w:t>
      </w:r>
      <w:r w:rsidRPr="00802BFB">
        <w:rPr>
          <w:snapToGrid w:val="0"/>
          <w:szCs w:val="24"/>
        </w:rPr>
        <w:t>, находящегося в муниципальной собственности или государственная собственность на который  не разграничена»</w:t>
      </w:r>
    </w:p>
    <w:p w:rsidR="00C468D2" w:rsidRPr="00802BFB" w:rsidRDefault="00C468D2" w:rsidP="00AD6C84">
      <w:pPr>
        <w:pStyle w:val="1"/>
        <w:ind w:left="5670" w:right="-1"/>
      </w:pPr>
    </w:p>
    <w:p w:rsidR="00AD6C84" w:rsidRPr="00802BFB" w:rsidRDefault="00AD6C84" w:rsidP="00C468D2">
      <w:pPr>
        <w:pStyle w:val="1"/>
        <w:ind w:left="5670" w:right="-1"/>
      </w:pPr>
      <w:r w:rsidRPr="00802BFB">
        <w:t>Председателю Комитета по управлению</w:t>
      </w:r>
      <w:r w:rsidR="00C468D2" w:rsidRPr="00802BFB">
        <w:t xml:space="preserve"> </w:t>
      </w:r>
      <w:r w:rsidRPr="00802BFB">
        <w:t>имуществом и земельным</w:t>
      </w:r>
      <w:r w:rsidR="00C468D2" w:rsidRPr="00802BFB">
        <w:t xml:space="preserve"> </w:t>
      </w:r>
      <w:r w:rsidRPr="00802BFB">
        <w:t>отношениям города Челябинска</w:t>
      </w:r>
    </w:p>
    <w:p w:rsidR="00C468D2" w:rsidRPr="00802BFB" w:rsidRDefault="00C468D2" w:rsidP="00C468D2">
      <w:pPr>
        <w:rPr>
          <w:lang w:eastAsia="ru-RU"/>
        </w:rPr>
      </w:pPr>
    </w:p>
    <w:p w:rsidR="00C468D2" w:rsidRPr="00802BFB" w:rsidRDefault="00C468D2" w:rsidP="00C468D2">
      <w:pPr>
        <w:rPr>
          <w:sz w:val="2"/>
          <w:szCs w:val="2"/>
        </w:rPr>
      </w:pPr>
      <w:r w:rsidRPr="00802BFB">
        <w:rPr>
          <w:szCs w:val="24"/>
        </w:rPr>
        <w:t xml:space="preserve">От_____________________________________________________________________________ </w:t>
      </w:r>
      <w:r w:rsidRPr="00802BFB">
        <w:rPr>
          <w:szCs w:val="24"/>
        </w:rPr>
        <w:tab/>
      </w:r>
    </w:p>
    <w:p w:rsidR="00C468D2" w:rsidRPr="00802BFB" w:rsidRDefault="00C468D2" w:rsidP="00C468D2">
      <w:pPr>
        <w:rPr>
          <w:szCs w:val="24"/>
        </w:rPr>
      </w:pPr>
      <w:proofErr w:type="gramStart"/>
      <w:r w:rsidRPr="00802BFB">
        <w:rPr>
          <w:szCs w:val="24"/>
        </w:rPr>
        <w:t>проживающего</w:t>
      </w:r>
      <w:proofErr w:type="gramEnd"/>
      <w:r w:rsidRPr="00802BFB">
        <w:rPr>
          <w:szCs w:val="24"/>
        </w:rPr>
        <w:t xml:space="preserve"> по адресу</w:t>
      </w:r>
    </w:p>
    <w:p w:rsidR="00C468D2" w:rsidRPr="00802BFB" w:rsidRDefault="00C468D2" w:rsidP="00C468D2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985"/>
        <w:gridCol w:w="709"/>
        <w:gridCol w:w="1275"/>
        <w:gridCol w:w="709"/>
        <w:gridCol w:w="1134"/>
        <w:gridCol w:w="142"/>
      </w:tblGrid>
      <w:tr w:rsidR="00C468D2" w:rsidRPr="00802BFB" w:rsidTr="00DF4D8A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C468D2" w:rsidRPr="00802BFB" w:rsidRDefault="00C468D2" w:rsidP="00DF4D8A">
            <w:pPr>
              <w:rPr>
                <w:szCs w:val="24"/>
              </w:rPr>
            </w:pPr>
            <w:r w:rsidRPr="00802BFB">
              <w:rPr>
                <w:szCs w:val="24"/>
              </w:rPr>
              <w:t>документ, удостоверяющий личность,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8D2" w:rsidRPr="00802BFB" w:rsidRDefault="00C468D2" w:rsidP="00DF4D8A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68D2" w:rsidRPr="00802BFB" w:rsidRDefault="00C468D2" w:rsidP="00DF4D8A">
            <w:pPr>
              <w:rPr>
                <w:szCs w:val="24"/>
              </w:rPr>
            </w:pPr>
            <w:r w:rsidRPr="00802BFB">
              <w:rPr>
                <w:szCs w:val="24"/>
              </w:rPr>
              <w:t>серия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8D2" w:rsidRPr="00802BFB" w:rsidRDefault="00C468D2" w:rsidP="00DF4D8A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68D2" w:rsidRPr="00802BFB" w:rsidRDefault="00C468D2" w:rsidP="00DF4D8A">
            <w:pPr>
              <w:rPr>
                <w:szCs w:val="24"/>
              </w:rPr>
            </w:pPr>
            <w:r w:rsidRPr="00802BFB">
              <w:rPr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8D2" w:rsidRPr="00802BFB" w:rsidRDefault="00C468D2" w:rsidP="00DF4D8A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68D2" w:rsidRPr="00802BFB" w:rsidRDefault="00C468D2" w:rsidP="00DF4D8A">
            <w:pPr>
              <w:rPr>
                <w:szCs w:val="24"/>
              </w:rPr>
            </w:pPr>
            <w:r w:rsidRPr="00802BFB">
              <w:rPr>
                <w:szCs w:val="24"/>
              </w:rPr>
              <w:t>,</w:t>
            </w:r>
          </w:p>
        </w:tc>
      </w:tr>
    </w:tbl>
    <w:p w:rsidR="00C468D2" w:rsidRPr="00802BFB" w:rsidRDefault="00C468D2" w:rsidP="00012548">
      <w:pPr>
        <w:tabs>
          <w:tab w:val="left" w:pos="9923"/>
        </w:tabs>
        <w:rPr>
          <w:sz w:val="2"/>
          <w:szCs w:val="2"/>
        </w:rPr>
      </w:pPr>
      <w:r w:rsidRPr="00802BFB">
        <w:rPr>
          <w:szCs w:val="24"/>
        </w:rPr>
        <w:t xml:space="preserve">кем и когда выдан документ </w:t>
      </w:r>
    </w:p>
    <w:p w:rsidR="00012548" w:rsidRPr="00802BFB" w:rsidRDefault="00C468D2" w:rsidP="00012548">
      <w:pPr>
        <w:pBdr>
          <w:top w:val="single" w:sz="4" w:space="1" w:color="auto"/>
        </w:pBdr>
        <w:spacing w:after="360"/>
        <w:ind w:right="-1"/>
        <w:rPr>
          <w:szCs w:val="24"/>
        </w:rPr>
      </w:pPr>
      <w:r w:rsidRPr="00802BFB">
        <w:rPr>
          <w:szCs w:val="24"/>
        </w:rPr>
        <w:t xml:space="preserve">контактный телефон: </w:t>
      </w:r>
      <w:r w:rsidR="00012548" w:rsidRPr="00802BFB">
        <w:rPr>
          <w:szCs w:val="24"/>
        </w:rPr>
        <w:t>_____________________________________________________________</w:t>
      </w:r>
      <w:r w:rsidRPr="00802BFB">
        <w:rPr>
          <w:szCs w:val="24"/>
        </w:rPr>
        <w:tab/>
      </w:r>
    </w:p>
    <w:p w:rsidR="00AD6C84" w:rsidRPr="00802BFB" w:rsidRDefault="00342158" w:rsidP="00342158">
      <w:pPr>
        <w:tabs>
          <w:tab w:val="left" w:pos="993"/>
        </w:tabs>
        <w:ind w:firstLine="709"/>
        <w:jc w:val="both"/>
        <w:rPr>
          <w:szCs w:val="24"/>
        </w:rPr>
      </w:pPr>
      <w:r w:rsidRPr="00802BFB">
        <w:rPr>
          <w:szCs w:val="24"/>
        </w:rPr>
        <w:t>Прошу прекратить право безвозмездного пользования земельным участком, расположенным по адресу:</w:t>
      </w:r>
      <w:r w:rsidR="00012548" w:rsidRPr="00802BFB">
        <w:rPr>
          <w:szCs w:val="24"/>
        </w:rPr>
        <w:t>_____________</w:t>
      </w:r>
    </w:p>
    <w:p w:rsidR="00012548" w:rsidRPr="00802BFB" w:rsidRDefault="00012548" w:rsidP="00012548">
      <w:pPr>
        <w:pBdr>
          <w:top w:val="single" w:sz="4" w:space="1" w:color="auto"/>
        </w:pBdr>
        <w:rPr>
          <w:szCs w:val="24"/>
        </w:rPr>
      </w:pPr>
      <w:r w:rsidRPr="00802BFB">
        <w:rPr>
          <w:szCs w:val="24"/>
        </w:rPr>
        <w:t>_______________________________________________________________________________</w:t>
      </w:r>
    </w:p>
    <w:p w:rsidR="00012548" w:rsidRPr="00802BFB" w:rsidRDefault="00342158" w:rsidP="00012548">
      <w:pPr>
        <w:pBdr>
          <w:top w:val="single" w:sz="4" w:space="1" w:color="auto"/>
        </w:pBdr>
        <w:rPr>
          <w:sz w:val="2"/>
          <w:szCs w:val="2"/>
        </w:rPr>
      </w:pPr>
      <w:r w:rsidRPr="00802BFB">
        <w:rPr>
          <w:szCs w:val="24"/>
        </w:rPr>
        <w:t>Основания прекращения__________________________________________________________</w:t>
      </w:r>
    </w:p>
    <w:p w:rsidR="00AD6C84" w:rsidRPr="00802BFB" w:rsidRDefault="00AD6C84" w:rsidP="00AD6C84">
      <w:pPr>
        <w:ind w:right="-1"/>
        <w:rPr>
          <w:sz w:val="2"/>
          <w:szCs w:val="2"/>
        </w:rPr>
      </w:pPr>
    </w:p>
    <w:p w:rsidR="00012548" w:rsidRPr="00802BFB" w:rsidRDefault="00012548" w:rsidP="00012548">
      <w:pPr>
        <w:ind w:firstLine="567"/>
        <w:jc w:val="both"/>
        <w:rPr>
          <w:szCs w:val="24"/>
        </w:rPr>
      </w:pPr>
    </w:p>
    <w:p w:rsidR="00012548" w:rsidRPr="00802BFB" w:rsidRDefault="00342158" w:rsidP="00012548">
      <w:pPr>
        <w:pBdr>
          <w:top w:val="single" w:sz="4" w:space="1" w:color="auto"/>
        </w:pBdr>
        <w:jc w:val="center"/>
      </w:pPr>
      <w:r w:rsidRPr="00802BFB">
        <w:t xml:space="preserve"> </w:t>
      </w:r>
      <w:r w:rsidR="00012548" w:rsidRPr="00802BFB">
        <w:t xml:space="preserve">(через МФЦ или Комитет - </w:t>
      </w:r>
      <w:proofErr w:type="gramStart"/>
      <w:r w:rsidR="00012548" w:rsidRPr="00802BFB">
        <w:t>нужное</w:t>
      </w:r>
      <w:proofErr w:type="gramEnd"/>
      <w:r w:rsidR="00012548" w:rsidRPr="00802BFB">
        <w:t xml:space="preserve"> указать)</w:t>
      </w:r>
    </w:p>
    <w:p w:rsidR="00012548" w:rsidRPr="00802BFB" w:rsidRDefault="00012548" w:rsidP="00012548">
      <w:pPr>
        <w:ind w:firstLine="567"/>
        <w:rPr>
          <w:szCs w:val="24"/>
        </w:rPr>
      </w:pPr>
      <w:r w:rsidRPr="00802BFB">
        <w:rPr>
          <w:szCs w:val="24"/>
        </w:rPr>
        <w:t>Заявление подписывается заявителем &lt;*&gt;. Подпись ставится с расшифровкой.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851"/>
        <w:gridCol w:w="2268"/>
      </w:tblGrid>
      <w:tr w:rsidR="00012548" w:rsidRPr="00802BFB" w:rsidTr="00DF4D8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  <w:r w:rsidRPr="00802BFB">
              <w:rPr>
                <w:szCs w:val="24"/>
              </w:rPr>
              <w:t>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ind w:right="-170"/>
              <w:rPr>
                <w:szCs w:val="24"/>
              </w:rPr>
            </w:pPr>
            <w:r w:rsidRPr="00802BFB">
              <w:rPr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</w:p>
        </w:tc>
      </w:tr>
    </w:tbl>
    <w:p w:rsidR="00012548" w:rsidRPr="00802BFB" w:rsidRDefault="00012548" w:rsidP="000125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012548" w:rsidRPr="00802BFB" w:rsidTr="00DF4D8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  <w:r w:rsidRPr="00802BFB"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  <w:r w:rsidRPr="00802BFB">
              <w:rPr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  <w:r w:rsidRPr="00802BFB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  <w:proofErr w:type="gramStart"/>
            <w:r w:rsidRPr="00802BFB">
              <w:rPr>
                <w:szCs w:val="24"/>
              </w:rPr>
              <w:t>г</w:t>
            </w:r>
            <w:proofErr w:type="gramEnd"/>
            <w:r w:rsidRPr="00802BFB">
              <w:rPr>
                <w:szCs w:val="24"/>
              </w:rPr>
              <w:t>.</w:t>
            </w:r>
          </w:p>
        </w:tc>
      </w:tr>
    </w:tbl>
    <w:p w:rsidR="00012548" w:rsidRPr="00802BFB" w:rsidRDefault="00012548" w:rsidP="00012548">
      <w:pPr>
        <w:rPr>
          <w:sz w:val="2"/>
          <w:szCs w:val="2"/>
        </w:rPr>
      </w:pPr>
    </w:p>
    <w:p w:rsidR="00012548" w:rsidRPr="00802BFB" w:rsidRDefault="00012548" w:rsidP="00012548">
      <w:pPr>
        <w:ind w:firstLine="567"/>
        <w:jc w:val="both"/>
        <w:rPr>
          <w:szCs w:val="24"/>
        </w:rPr>
      </w:pPr>
      <w:r w:rsidRPr="00802BFB">
        <w:rPr>
          <w:szCs w:val="24"/>
        </w:rPr>
        <w:t>Для физических лиц:</w:t>
      </w:r>
    </w:p>
    <w:p w:rsidR="00012548" w:rsidRPr="00802BFB" w:rsidRDefault="00012548" w:rsidP="00012548">
      <w:pPr>
        <w:ind w:firstLine="567"/>
        <w:jc w:val="both"/>
        <w:rPr>
          <w:szCs w:val="24"/>
        </w:rPr>
      </w:pPr>
      <w:r w:rsidRPr="00802BFB">
        <w:rPr>
          <w:szCs w:val="24"/>
        </w:rPr>
        <w:t>Согласе</w:t>
      </w:r>
      <w:proofErr w:type="gramStart"/>
      <w:r w:rsidRPr="00802BFB">
        <w:rPr>
          <w:szCs w:val="24"/>
        </w:rPr>
        <w:t>н(</w:t>
      </w:r>
      <w:proofErr w:type="gramEnd"/>
      <w:r w:rsidRPr="00802BFB">
        <w:rPr>
          <w:szCs w:val="24"/>
        </w:rPr>
        <w:t>а) на обработку своих персональных данных при сохранении их конфиденциальности в соответствии с Федеральным законом от 27.07.2006 № 152-ФЗ "О персональных данных".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851"/>
        <w:gridCol w:w="2268"/>
      </w:tblGrid>
      <w:tr w:rsidR="00012548" w:rsidRPr="00802BFB" w:rsidTr="00DF4D8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  <w:r w:rsidRPr="00802BFB">
              <w:rPr>
                <w:szCs w:val="24"/>
              </w:rPr>
              <w:t>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ind w:right="-170"/>
              <w:rPr>
                <w:szCs w:val="24"/>
              </w:rPr>
            </w:pPr>
            <w:r w:rsidRPr="00802BFB">
              <w:rPr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</w:p>
        </w:tc>
      </w:tr>
    </w:tbl>
    <w:p w:rsidR="00012548" w:rsidRPr="00802BFB" w:rsidRDefault="00012548" w:rsidP="000125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012548" w:rsidRPr="00802BFB" w:rsidTr="00DF4D8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  <w:r w:rsidRPr="00802BFB"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  <w:r w:rsidRPr="00802BFB">
              <w:rPr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  <w:r w:rsidRPr="00802BFB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  <w:proofErr w:type="gramStart"/>
            <w:r w:rsidRPr="00802BFB">
              <w:rPr>
                <w:szCs w:val="24"/>
              </w:rPr>
              <w:t>г</w:t>
            </w:r>
            <w:proofErr w:type="gramEnd"/>
            <w:r w:rsidRPr="00802BFB">
              <w:rPr>
                <w:szCs w:val="24"/>
              </w:rPr>
              <w:t>.</w:t>
            </w:r>
          </w:p>
        </w:tc>
      </w:tr>
    </w:tbl>
    <w:p w:rsidR="00AD6C84" w:rsidRPr="00802BFB" w:rsidRDefault="00AD6C84" w:rsidP="00AD6C84">
      <w:pPr>
        <w:pStyle w:val="aa"/>
        <w:spacing w:after="0"/>
        <w:ind w:right="-1"/>
        <w:rPr>
          <w:sz w:val="26"/>
          <w:szCs w:val="26"/>
          <w:lang w:val="en-US"/>
        </w:rPr>
      </w:pPr>
    </w:p>
    <w:p w:rsidR="00342158" w:rsidRPr="00802BFB" w:rsidRDefault="00342158" w:rsidP="00012548">
      <w:pPr>
        <w:pStyle w:val="1"/>
        <w:ind w:left="5670"/>
      </w:pPr>
    </w:p>
    <w:p w:rsidR="00342158" w:rsidRPr="00802BFB" w:rsidRDefault="00342158" w:rsidP="00012548">
      <w:pPr>
        <w:pStyle w:val="1"/>
        <w:ind w:left="5670"/>
      </w:pPr>
    </w:p>
    <w:p w:rsidR="00342158" w:rsidRPr="00802BFB" w:rsidRDefault="00342158" w:rsidP="00012548">
      <w:pPr>
        <w:pStyle w:val="1"/>
        <w:ind w:left="5670"/>
      </w:pPr>
    </w:p>
    <w:p w:rsidR="00342158" w:rsidRPr="00802BFB" w:rsidRDefault="00342158" w:rsidP="00012548">
      <w:pPr>
        <w:pStyle w:val="1"/>
        <w:ind w:left="5670"/>
      </w:pPr>
    </w:p>
    <w:p w:rsidR="00342158" w:rsidRPr="00802BFB" w:rsidRDefault="00342158" w:rsidP="00012548">
      <w:pPr>
        <w:pStyle w:val="1"/>
        <w:ind w:left="5670"/>
      </w:pPr>
    </w:p>
    <w:p w:rsidR="007B3FFD" w:rsidRDefault="007B3FFD" w:rsidP="00012548">
      <w:pPr>
        <w:pStyle w:val="1"/>
        <w:ind w:left="5670"/>
        <w:sectPr w:rsidR="007B3FFD" w:rsidSect="00F37F8E">
          <w:pgSz w:w="11906" w:h="16838" w:code="9"/>
          <w:pgMar w:top="1134" w:right="567" w:bottom="1134" w:left="1701" w:header="113" w:footer="0" w:gutter="0"/>
          <w:cols w:space="708"/>
          <w:titlePg/>
          <w:docGrid w:linePitch="360"/>
        </w:sectPr>
      </w:pPr>
    </w:p>
    <w:p w:rsidR="00342158" w:rsidRDefault="00B43E37" w:rsidP="00342158">
      <w:pPr>
        <w:pStyle w:val="1"/>
        <w:ind w:left="5670"/>
        <w:rPr>
          <w:vertAlign w:val="superscript"/>
        </w:rPr>
      </w:pPr>
      <w:r>
        <w:lastRenderedPageBreak/>
        <w:t>Приложение 4</w:t>
      </w:r>
    </w:p>
    <w:p w:rsidR="007B3FFD" w:rsidRPr="007B3FFD" w:rsidRDefault="007B3FFD" w:rsidP="007B3FFD">
      <w:pPr>
        <w:rPr>
          <w:lang w:eastAsia="ru-RU"/>
        </w:rPr>
      </w:pPr>
    </w:p>
    <w:p w:rsidR="00342158" w:rsidRPr="00802BFB" w:rsidRDefault="00342158" w:rsidP="00342158">
      <w:pPr>
        <w:ind w:left="5670"/>
        <w:rPr>
          <w:snapToGrid w:val="0"/>
          <w:szCs w:val="24"/>
        </w:rPr>
      </w:pPr>
      <w:r w:rsidRPr="00802BFB">
        <w:rPr>
          <w:snapToGrid w:val="0"/>
          <w:szCs w:val="24"/>
        </w:rPr>
        <w:t>к административному регламенту</w:t>
      </w:r>
    </w:p>
    <w:p w:rsidR="00342158" w:rsidRPr="00802BFB" w:rsidRDefault="00342158" w:rsidP="00342158">
      <w:pPr>
        <w:ind w:left="5670"/>
        <w:rPr>
          <w:snapToGrid w:val="0"/>
          <w:szCs w:val="24"/>
        </w:rPr>
      </w:pPr>
      <w:r w:rsidRPr="00802BFB">
        <w:rPr>
          <w:snapToGrid w:val="0"/>
          <w:szCs w:val="24"/>
        </w:rPr>
        <w:t>предоставления муниципальной услуги «</w:t>
      </w:r>
      <w:r w:rsidR="00BB3115">
        <w:rPr>
          <w:snapToGrid w:val="0"/>
          <w:szCs w:val="24"/>
        </w:rPr>
        <w:t>П</w:t>
      </w:r>
      <w:r w:rsidRPr="00802BFB">
        <w:rPr>
          <w:bCs/>
          <w:snapToGrid w:val="0"/>
          <w:szCs w:val="24"/>
        </w:rPr>
        <w:t>рекращени</w:t>
      </w:r>
      <w:r w:rsidR="00BB3115">
        <w:rPr>
          <w:bCs/>
          <w:snapToGrid w:val="0"/>
          <w:szCs w:val="24"/>
        </w:rPr>
        <w:t>е</w:t>
      </w:r>
      <w:r w:rsidRPr="00802BFB">
        <w:rPr>
          <w:bCs/>
          <w:snapToGrid w:val="0"/>
          <w:szCs w:val="24"/>
        </w:rPr>
        <w:t xml:space="preserve">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</w:t>
      </w:r>
      <w:r w:rsidRPr="00802BFB">
        <w:rPr>
          <w:snapToGrid w:val="0"/>
          <w:szCs w:val="24"/>
        </w:rPr>
        <w:t>, находящегося в муниципальной собственности или государственная собственность на который  не разграничена»</w:t>
      </w:r>
    </w:p>
    <w:p w:rsidR="00347D90" w:rsidRPr="00802BFB" w:rsidRDefault="00347D90" w:rsidP="00347D90">
      <w:pPr>
        <w:ind w:left="6237" w:right="-1"/>
        <w:rPr>
          <w:szCs w:val="24"/>
        </w:rPr>
      </w:pPr>
    </w:p>
    <w:p w:rsidR="00012548" w:rsidRPr="00802BFB" w:rsidRDefault="00012548" w:rsidP="00012548">
      <w:pPr>
        <w:pStyle w:val="3"/>
        <w:ind w:left="6237"/>
      </w:pPr>
      <w:r w:rsidRPr="00802BFB">
        <w:t>Главе города Челябинска</w:t>
      </w:r>
    </w:p>
    <w:p w:rsidR="00012548" w:rsidRPr="00802BFB" w:rsidRDefault="00012548" w:rsidP="00012548">
      <w:pPr>
        <w:ind w:left="6237"/>
        <w:rPr>
          <w:szCs w:val="24"/>
        </w:rPr>
      </w:pPr>
    </w:p>
    <w:p w:rsidR="00012548" w:rsidRPr="00802BFB" w:rsidRDefault="00012548" w:rsidP="00012548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012548" w:rsidRPr="00802BFB" w:rsidRDefault="00012548" w:rsidP="00012548">
      <w:pPr>
        <w:rPr>
          <w:sz w:val="2"/>
          <w:szCs w:val="2"/>
        </w:rPr>
      </w:pPr>
      <w:r w:rsidRPr="00802BFB">
        <w:rPr>
          <w:szCs w:val="24"/>
        </w:rPr>
        <w:t xml:space="preserve">От_____________________________________________________________________________ </w:t>
      </w:r>
      <w:r w:rsidRPr="00802BFB">
        <w:rPr>
          <w:szCs w:val="24"/>
        </w:rPr>
        <w:tab/>
      </w:r>
    </w:p>
    <w:p w:rsidR="00012548" w:rsidRPr="00802BFB" w:rsidRDefault="00012548" w:rsidP="00012548">
      <w:pPr>
        <w:rPr>
          <w:szCs w:val="24"/>
        </w:rPr>
      </w:pPr>
      <w:proofErr w:type="gramStart"/>
      <w:r w:rsidRPr="00802BFB">
        <w:rPr>
          <w:szCs w:val="24"/>
        </w:rPr>
        <w:t>проживающего</w:t>
      </w:r>
      <w:proofErr w:type="gramEnd"/>
      <w:r w:rsidRPr="00802BFB">
        <w:rPr>
          <w:szCs w:val="24"/>
        </w:rPr>
        <w:t xml:space="preserve"> по адресу</w:t>
      </w:r>
    </w:p>
    <w:p w:rsidR="00012548" w:rsidRPr="00802BFB" w:rsidRDefault="00012548" w:rsidP="00012548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985"/>
        <w:gridCol w:w="709"/>
        <w:gridCol w:w="1275"/>
        <w:gridCol w:w="709"/>
        <w:gridCol w:w="1134"/>
        <w:gridCol w:w="142"/>
      </w:tblGrid>
      <w:tr w:rsidR="00012548" w:rsidRPr="00802BFB" w:rsidTr="00DF4D8A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  <w:r w:rsidRPr="00802BFB">
              <w:rPr>
                <w:szCs w:val="24"/>
              </w:rPr>
              <w:t>документ, удостоверяющий личность,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  <w:r w:rsidRPr="00802BFB">
              <w:rPr>
                <w:szCs w:val="24"/>
              </w:rPr>
              <w:t>серия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  <w:r w:rsidRPr="00802BFB">
              <w:rPr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  <w:r w:rsidRPr="00802BFB">
              <w:rPr>
                <w:szCs w:val="24"/>
              </w:rPr>
              <w:t>,</w:t>
            </w:r>
          </w:p>
        </w:tc>
      </w:tr>
    </w:tbl>
    <w:p w:rsidR="00012548" w:rsidRPr="00802BFB" w:rsidRDefault="00012548" w:rsidP="00012548">
      <w:pPr>
        <w:tabs>
          <w:tab w:val="left" w:pos="3348"/>
          <w:tab w:val="left" w:pos="9923"/>
        </w:tabs>
        <w:rPr>
          <w:sz w:val="2"/>
          <w:szCs w:val="2"/>
        </w:rPr>
      </w:pPr>
      <w:r w:rsidRPr="00802BFB">
        <w:rPr>
          <w:szCs w:val="24"/>
        </w:rPr>
        <w:t xml:space="preserve">кем и когда выдан документ </w:t>
      </w:r>
      <w:r w:rsidRPr="00802BFB">
        <w:rPr>
          <w:szCs w:val="24"/>
        </w:rPr>
        <w:tab/>
      </w:r>
    </w:p>
    <w:p w:rsidR="00347D90" w:rsidRPr="00802BFB" w:rsidRDefault="00012548" w:rsidP="00012548">
      <w:pPr>
        <w:pBdr>
          <w:top w:val="single" w:sz="4" w:space="1" w:color="auto"/>
        </w:pBdr>
        <w:spacing w:after="360"/>
        <w:ind w:right="-1"/>
        <w:rPr>
          <w:sz w:val="2"/>
          <w:szCs w:val="2"/>
        </w:rPr>
      </w:pPr>
      <w:r w:rsidRPr="00802BFB">
        <w:rPr>
          <w:szCs w:val="24"/>
        </w:rPr>
        <w:t xml:space="preserve">контактный телефон:______________________________________________________________ </w:t>
      </w:r>
      <w:r w:rsidRPr="00802BFB">
        <w:rPr>
          <w:szCs w:val="24"/>
        </w:rPr>
        <w:tab/>
      </w:r>
    </w:p>
    <w:p w:rsidR="00347D90" w:rsidRPr="00802BFB" w:rsidRDefault="00342158" w:rsidP="00342158">
      <w:pPr>
        <w:tabs>
          <w:tab w:val="left" w:pos="993"/>
        </w:tabs>
        <w:ind w:firstLine="709"/>
        <w:jc w:val="both"/>
        <w:rPr>
          <w:szCs w:val="24"/>
        </w:rPr>
      </w:pPr>
      <w:r w:rsidRPr="00802BFB">
        <w:rPr>
          <w:szCs w:val="24"/>
        </w:rPr>
        <w:t>Прошу прекратить право пожизненного (наследуемого) владения земельным участком, расположенным по адресу:</w:t>
      </w:r>
      <w:r w:rsidR="00347D90" w:rsidRPr="00802BFB">
        <w:rPr>
          <w:szCs w:val="24"/>
        </w:rPr>
        <w:t xml:space="preserve"> </w:t>
      </w:r>
      <w:r w:rsidR="00012548" w:rsidRPr="00802BFB">
        <w:rPr>
          <w:szCs w:val="24"/>
        </w:rPr>
        <w:t>____</w:t>
      </w:r>
      <w:r w:rsidRPr="00802BFB">
        <w:rPr>
          <w:szCs w:val="24"/>
        </w:rPr>
        <w:t>_____</w:t>
      </w:r>
      <w:r w:rsidR="00012548" w:rsidRPr="00802BFB">
        <w:rPr>
          <w:szCs w:val="24"/>
        </w:rPr>
        <w:t>___________________________________</w:t>
      </w:r>
      <w:r w:rsidR="00347D90" w:rsidRPr="00802BFB">
        <w:rPr>
          <w:szCs w:val="24"/>
        </w:rPr>
        <w:tab/>
        <w:t xml:space="preserve"> </w:t>
      </w:r>
    </w:p>
    <w:p w:rsidR="00012548" w:rsidRPr="00802BFB" w:rsidRDefault="00342158" w:rsidP="00012548">
      <w:pPr>
        <w:rPr>
          <w:szCs w:val="24"/>
        </w:rPr>
      </w:pPr>
      <w:r w:rsidRPr="00802BFB">
        <w:rPr>
          <w:szCs w:val="24"/>
        </w:rPr>
        <w:t xml:space="preserve">Основания прекращения </w:t>
      </w:r>
      <w:r w:rsidR="00012548" w:rsidRPr="00802BFB">
        <w:rPr>
          <w:szCs w:val="24"/>
        </w:rPr>
        <w:t>__________________________________________________________</w:t>
      </w:r>
    </w:p>
    <w:p w:rsidR="00012548" w:rsidRPr="00802BFB" w:rsidRDefault="00012548" w:rsidP="00012548">
      <w:pPr>
        <w:ind w:firstLine="567"/>
        <w:jc w:val="both"/>
        <w:rPr>
          <w:szCs w:val="24"/>
        </w:rPr>
      </w:pPr>
    </w:p>
    <w:p w:rsidR="00012548" w:rsidRPr="00802BFB" w:rsidRDefault="00012548" w:rsidP="00012548">
      <w:pPr>
        <w:rPr>
          <w:szCs w:val="24"/>
        </w:rPr>
      </w:pPr>
    </w:p>
    <w:p w:rsidR="00012548" w:rsidRPr="00802BFB" w:rsidRDefault="00012548" w:rsidP="00012548">
      <w:pPr>
        <w:pBdr>
          <w:top w:val="single" w:sz="4" w:space="1" w:color="auto"/>
        </w:pBdr>
        <w:jc w:val="center"/>
      </w:pPr>
      <w:r w:rsidRPr="00802BFB">
        <w:t xml:space="preserve">(через МФЦ или Комитет - </w:t>
      </w:r>
      <w:proofErr w:type="gramStart"/>
      <w:r w:rsidRPr="00802BFB">
        <w:t>нужное</w:t>
      </w:r>
      <w:proofErr w:type="gramEnd"/>
      <w:r w:rsidRPr="00802BFB">
        <w:t xml:space="preserve"> указать)</w:t>
      </w:r>
    </w:p>
    <w:p w:rsidR="00012548" w:rsidRPr="00802BFB" w:rsidRDefault="00012548" w:rsidP="00012548">
      <w:pPr>
        <w:ind w:firstLine="567"/>
        <w:rPr>
          <w:szCs w:val="24"/>
        </w:rPr>
      </w:pPr>
      <w:r w:rsidRPr="00802BFB">
        <w:rPr>
          <w:szCs w:val="24"/>
        </w:rPr>
        <w:t>Заявление подписывается заявителем &lt;*&gt;. Подпись ставится с расшифровкой.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851"/>
        <w:gridCol w:w="2268"/>
      </w:tblGrid>
      <w:tr w:rsidR="00012548" w:rsidRPr="00802BFB" w:rsidTr="00DF4D8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  <w:r w:rsidRPr="00802BFB">
              <w:rPr>
                <w:szCs w:val="24"/>
              </w:rPr>
              <w:t>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ind w:right="-170"/>
              <w:rPr>
                <w:szCs w:val="24"/>
              </w:rPr>
            </w:pPr>
            <w:r w:rsidRPr="00802BFB">
              <w:rPr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</w:p>
        </w:tc>
      </w:tr>
    </w:tbl>
    <w:p w:rsidR="00012548" w:rsidRPr="00802BFB" w:rsidRDefault="00012548" w:rsidP="000125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012548" w:rsidRPr="00802BFB" w:rsidTr="00DF4D8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  <w:r w:rsidRPr="00802BFB"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  <w:r w:rsidRPr="00802BFB">
              <w:rPr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  <w:r w:rsidRPr="00802BFB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  <w:proofErr w:type="gramStart"/>
            <w:r w:rsidRPr="00802BFB">
              <w:rPr>
                <w:szCs w:val="24"/>
              </w:rPr>
              <w:t>г</w:t>
            </w:r>
            <w:proofErr w:type="gramEnd"/>
            <w:r w:rsidRPr="00802BFB">
              <w:rPr>
                <w:szCs w:val="24"/>
              </w:rPr>
              <w:t>.</w:t>
            </w:r>
          </w:p>
        </w:tc>
      </w:tr>
    </w:tbl>
    <w:p w:rsidR="00012548" w:rsidRPr="00802BFB" w:rsidRDefault="00012548" w:rsidP="00012548">
      <w:pPr>
        <w:rPr>
          <w:sz w:val="2"/>
          <w:szCs w:val="2"/>
        </w:rPr>
      </w:pPr>
    </w:p>
    <w:p w:rsidR="00012548" w:rsidRPr="00802BFB" w:rsidRDefault="00012548" w:rsidP="00012548">
      <w:pPr>
        <w:ind w:firstLine="567"/>
        <w:jc w:val="both"/>
        <w:rPr>
          <w:szCs w:val="24"/>
        </w:rPr>
      </w:pPr>
      <w:r w:rsidRPr="00802BFB">
        <w:rPr>
          <w:szCs w:val="24"/>
        </w:rPr>
        <w:t>Для физических лиц:</w:t>
      </w:r>
    </w:p>
    <w:p w:rsidR="00012548" w:rsidRPr="00802BFB" w:rsidRDefault="00012548" w:rsidP="00012548">
      <w:pPr>
        <w:ind w:firstLine="567"/>
        <w:jc w:val="both"/>
        <w:rPr>
          <w:szCs w:val="24"/>
        </w:rPr>
      </w:pPr>
      <w:r w:rsidRPr="00802BFB">
        <w:rPr>
          <w:szCs w:val="24"/>
        </w:rPr>
        <w:t>Согласе</w:t>
      </w:r>
      <w:proofErr w:type="gramStart"/>
      <w:r w:rsidRPr="00802BFB">
        <w:rPr>
          <w:szCs w:val="24"/>
        </w:rPr>
        <w:t>н(</w:t>
      </w:r>
      <w:proofErr w:type="gramEnd"/>
      <w:r w:rsidRPr="00802BFB">
        <w:rPr>
          <w:szCs w:val="24"/>
        </w:rPr>
        <w:t>а) на обработку своих персональных данных при сохранении их конфиденциальности в соответствии с Федеральным законом от 27.07.2006 № 152-ФЗ "О персональных данных".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851"/>
        <w:gridCol w:w="2268"/>
      </w:tblGrid>
      <w:tr w:rsidR="00012548" w:rsidRPr="00802BFB" w:rsidTr="00DF4D8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  <w:r w:rsidRPr="00802BFB">
              <w:rPr>
                <w:szCs w:val="24"/>
              </w:rPr>
              <w:t>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ind w:right="-170"/>
              <w:rPr>
                <w:szCs w:val="24"/>
              </w:rPr>
            </w:pPr>
            <w:r w:rsidRPr="00802BFB">
              <w:rPr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</w:p>
        </w:tc>
      </w:tr>
    </w:tbl>
    <w:p w:rsidR="00012548" w:rsidRPr="00802BFB" w:rsidRDefault="00012548" w:rsidP="000125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012548" w:rsidRPr="00802BFB" w:rsidTr="00DF4D8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  <w:r w:rsidRPr="00802BFB"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  <w:r w:rsidRPr="00802BFB">
              <w:rPr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  <w:r w:rsidRPr="00802BFB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802BFB" w:rsidRDefault="00012548" w:rsidP="00DF4D8A">
            <w:pPr>
              <w:rPr>
                <w:szCs w:val="24"/>
              </w:rPr>
            </w:pPr>
            <w:proofErr w:type="gramStart"/>
            <w:r w:rsidRPr="00802BFB">
              <w:rPr>
                <w:szCs w:val="24"/>
              </w:rPr>
              <w:t>г</w:t>
            </w:r>
            <w:proofErr w:type="gramEnd"/>
            <w:r w:rsidRPr="00802BFB">
              <w:rPr>
                <w:szCs w:val="24"/>
              </w:rPr>
              <w:t>.</w:t>
            </w:r>
          </w:p>
        </w:tc>
      </w:tr>
    </w:tbl>
    <w:p w:rsidR="00347D90" w:rsidRPr="00802BFB" w:rsidRDefault="00347D90" w:rsidP="00347D90">
      <w:pPr>
        <w:pStyle w:val="aa"/>
        <w:spacing w:after="0"/>
        <w:ind w:right="-1"/>
        <w:rPr>
          <w:sz w:val="26"/>
          <w:szCs w:val="26"/>
          <w:lang w:val="en-US"/>
        </w:rPr>
      </w:pPr>
    </w:p>
    <w:p w:rsidR="00347D90" w:rsidRPr="00802BFB" w:rsidRDefault="00347D90" w:rsidP="00347D90">
      <w:pPr>
        <w:pStyle w:val="aa"/>
        <w:spacing w:after="0"/>
        <w:ind w:right="-1"/>
        <w:rPr>
          <w:sz w:val="26"/>
          <w:szCs w:val="26"/>
          <w:lang w:val="en-US"/>
        </w:rPr>
      </w:pPr>
    </w:p>
    <w:p w:rsidR="00347D90" w:rsidRPr="00802BFB" w:rsidRDefault="00347D90" w:rsidP="00347D90">
      <w:pPr>
        <w:pStyle w:val="aa"/>
        <w:spacing w:after="0"/>
        <w:ind w:right="-1"/>
        <w:rPr>
          <w:sz w:val="26"/>
          <w:szCs w:val="26"/>
        </w:rPr>
      </w:pPr>
    </w:p>
    <w:p w:rsidR="00342158" w:rsidRPr="00802BFB" w:rsidRDefault="00342158" w:rsidP="00347D90">
      <w:pPr>
        <w:pStyle w:val="aa"/>
        <w:spacing w:after="0"/>
        <w:ind w:right="-1"/>
        <w:rPr>
          <w:sz w:val="26"/>
          <w:szCs w:val="26"/>
        </w:rPr>
      </w:pPr>
    </w:p>
    <w:p w:rsidR="00342158" w:rsidRPr="00802BFB" w:rsidRDefault="00342158" w:rsidP="00347D90">
      <w:pPr>
        <w:pStyle w:val="aa"/>
        <w:spacing w:after="0"/>
        <w:ind w:right="-1"/>
        <w:rPr>
          <w:sz w:val="26"/>
          <w:szCs w:val="26"/>
        </w:rPr>
      </w:pPr>
    </w:p>
    <w:p w:rsidR="00342158" w:rsidRPr="00802BFB" w:rsidRDefault="00342158" w:rsidP="00347D90">
      <w:pPr>
        <w:pStyle w:val="aa"/>
        <w:spacing w:after="0"/>
        <w:ind w:right="-1"/>
        <w:rPr>
          <w:sz w:val="26"/>
          <w:szCs w:val="26"/>
        </w:rPr>
      </w:pPr>
    </w:p>
    <w:p w:rsidR="00342158" w:rsidRPr="00802BFB" w:rsidRDefault="00342158" w:rsidP="00347D90">
      <w:pPr>
        <w:pStyle w:val="aa"/>
        <w:spacing w:after="0"/>
        <w:ind w:right="-1"/>
        <w:rPr>
          <w:sz w:val="26"/>
          <w:szCs w:val="26"/>
        </w:rPr>
      </w:pPr>
    </w:p>
    <w:p w:rsidR="00347D90" w:rsidRPr="00802BFB" w:rsidRDefault="00347D90" w:rsidP="00347D90">
      <w:pPr>
        <w:pStyle w:val="aa"/>
        <w:spacing w:after="0"/>
        <w:ind w:right="-1"/>
        <w:rPr>
          <w:sz w:val="26"/>
          <w:szCs w:val="26"/>
        </w:rPr>
      </w:pPr>
    </w:p>
    <w:p w:rsidR="00CD3DA5" w:rsidRPr="00802BFB" w:rsidRDefault="00CD3DA5" w:rsidP="00347D90">
      <w:pPr>
        <w:pStyle w:val="aa"/>
        <w:spacing w:after="0"/>
        <w:ind w:right="-1"/>
        <w:rPr>
          <w:sz w:val="26"/>
          <w:szCs w:val="26"/>
        </w:rPr>
      </w:pPr>
    </w:p>
    <w:p w:rsidR="00342158" w:rsidRPr="00802BFB" w:rsidRDefault="00342158" w:rsidP="00347D90">
      <w:pPr>
        <w:pStyle w:val="aa"/>
        <w:spacing w:after="0"/>
        <w:ind w:right="-1"/>
        <w:rPr>
          <w:sz w:val="26"/>
          <w:szCs w:val="26"/>
        </w:rPr>
      </w:pPr>
    </w:p>
    <w:p w:rsidR="007B3FFD" w:rsidRDefault="007B3FFD" w:rsidP="00347D90">
      <w:pPr>
        <w:pStyle w:val="aa"/>
        <w:spacing w:after="0"/>
        <w:ind w:right="-1"/>
        <w:rPr>
          <w:sz w:val="26"/>
          <w:szCs w:val="26"/>
        </w:rPr>
        <w:sectPr w:rsidR="007B3FFD" w:rsidSect="00F37F8E">
          <w:pgSz w:w="11906" w:h="16838" w:code="9"/>
          <w:pgMar w:top="1134" w:right="567" w:bottom="1134" w:left="1701" w:header="113" w:footer="0" w:gutter="0"/>
          <w:cols w:space="708"/>
          <w:titlePg/>
          <w:docGrid w:linePitch="360"/>
        </w:sectPr>
      </w:pPr>
    </w:p>
    <w:p w:rsidR="00375ABE" w:rsidRDefault="00375ABE" w:rsidP="00375ABE">
      <w:pPr>
        <w:pStyle w:val="1"/>
        <w:ind w:left="5245"/>
      </w:pPr>
      <w:r w:rsidRPr="00802BFB">
        <w:lastRenderedPageBreak/>
        <w:t xml:space="preserve">Приложение </w:t>
      </w:r>
      <w:r w:rsidR="00B43E37">
        <w:t>5</w:t>
      </w:r>
    </w:p>
    <w:p w:rsidR="007B3FFD" w:rsidRPr="007B3FFD" w:rsidRDefault="007B3FFD" w:rsidP="007B3FFD">
      <w:pPr>
        <w:rPr>
          <w:lang w:eastAsia="ru-RU"/>
        </w:rPr>
      </w:pPr>
    </w:p>
    <w:p w:rsidR="00375ABE" w:rsidRPr="00802BFB" w:rsidRDefault="00375ABE" w:rsidP="00375ABE">
      <w:pPr>
        <w:ind w:left="5245"/>
        <w:rPr>
          <w:snapToGrid w:val="0"/>
          <w:szCs w:val="24"/>
        </w:rPr>
      </w:pPr>
      <w:r w:rsidRPr="00802BFB">
        <w:rPr>
          <w:snapToGrid w:val="0"/>
          <w:szCs w:val="24"/>
        </w:rPr>
        <w:t>к административному регламенту</w:t>
      </w:r>
    </w:p>
    <w:p w:rsidR="00375ABE" w:rsidRPr="00802BFB" w:rsidRDefault="00375ABE" w:rsidP="00375ABE">
      <w:pPr>
        <w:ind w:left="5245"/>
        <w:rPr>
          <w:snapToGrid w:val="0"/>
          <w:szCs w:val="24"/>
        </w:rPr>
      </w:pPr>
      <w:r w:rsidRPr="00802BFB">
        <w:rPr>
          <w:snapToGrid w:val="0"/>
          <w:szCs w:val="24"/>
        </w:rPr>
        <w:t>предоставления муниципальной услуги «</w:t>
      </w:r>
      <w:r w:rsidR="00BB3115">
        <w:rPr>
          <w:snapToGrid w:val="0"/>
          <w:szCs w:val="24"/>
        </w:rPr>
        <w:t>П</w:t>
      </w:r>
      <w:r w:rsidRPr="00802BFB">
        <w:rPr>
          <w:bCs/>
          <w:snapToGrid w:val="0"/>
          <w:szCs w:val="24"/>
        </w:rPr>
        <w:t>рекращени</w:t>
      </w:r>
      <w:r w:rsidR="00BB3115">
        <w:rPr>
          <w:bCs/>
          <w:snapToGrid w:val="0"/>
          <w:szCs w:val="24"/>
        </w:rPr>
        <w:t>е</w:t>
      </w:r>
      <w:r w:rsidRPr="00802BFB">
        <w:rPr>
          <w:bCs/>
          <w:snapToGrid w:val="0"/>
          <w:szCs w:val="24"/>
        </w:rPr>
        <w:t xml:space="preserve">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</w:t>
      </w:r>
      <w:r w:rsidRPr="00802BFB">
        <w:rPr>
          <w:snapToGrid w:val="0"/>
          <w:szCs w:val="24"/>
        </w:rPr>
        <w:t>, находящегося в муниципальной собственности или государственная собственность на который  не разграничена»</w:t>
      </w:r>
    </w:p>
    <w:p w:rsidR="00375ABE" w:rsidRDefault="00375ABE" w:rsidP="00347D9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347D90" w:rsidRPr="00375ABE" w:rsidRDefault="00347D90" w:rsidP="00347D9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375ABE">
        <w:rPr>
          <w:rFonts w:eastAsiaTheme="minorHAnsi"/>
          <w:bCs/>
          <w:sz w:val="26"/>
          <w:szCs w:val="26"/>
          <w:lang w:eastAsia="en-US"/>
        </w:rPr>
        <w:t>Блок-схема</w:t>
      </w:r>
    </w:p>
    <w:p w:rsidR="00347D90" w:rsidRPr="00375ABE" w:rsidRDefault="00347D90" w:rsidP="00347D9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375ABE">
        <w:rPr>
          <w:rFonts w:eastAsiaTheme="minorHAnsi"/>
          <w:bCs/>
          <w:sz w:val="26"/>
          <w:szCs w:val="26"/>
          <w:lang w:eastAsia="en-US"/>
        </w:rPr>
        <w:t>предоставления муниципальной услуги</w:t>
      </w:r>
    </w:p>
    <w:p w:rsidR="00347D90" w:rsidRPr="00C468D2" w:rsidRDefault="00BB5E25" w:rsidP="00347D90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  <w:lang w:eastAsia="ru-RU"/>
        </w:rPr>
        <w:pict>
          <v:rect id="_x0000_s1031" style="position:absolute;left:0;text-align:left;margin-left:-19.6pt;margin-top:261.35pt;width:130pt;height:97.1pt;z-index:251663360">
            <v:textbox style="mso-next-textbox:#_x0000_s1031">
              <w:txbxContent>
                <w:p w:rsidR="00202611" w:rsidRPr="00C468D2" w:rsidRDefault="00202611" w:rsidP="003236D8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Принятие решения об отказе в предоставлении муниципальной услуги</w:t>
                  </w:r>
                </w:p>
                <w:p w:rsidR="00202611" w:rsidRDefault="00202611" w:rsidP="003236D8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199.65pt;margin-top:242.4pt;width:.05pt;height:18.4pt;z-index:251685888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52" style="position:absolute;left:0;text-align:left;margin-left:130.8pt;margin-top:204.7pt;width:300.05pt;height:37.7pt;z-index:251682816">
            <v:textbox style="mso-next-textbox:#_x0000_s1052">
              <w:txbxContent>
                <w:p w:rsidR="00202611" w:rsidRPr="00C468D2" w:rsidRDefault="00202611" w:rsidP="00375ABE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Анализ тематики и направление заявления на исполнение</w:t>
                  </w:r>
                </w:p>
                <w:p w:rsidR="00202611" w:rsidRDefault="00202611" w:rsidP="00375ABE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51" style="position:absolute;left:0;text-align:left;margin-left:89.25pt;margin-top:148.55pt;width:246pt;height:29pt;z-index:251681792">
            <v:textbox style="mso-next-textbox:#_x0000_s1051">
              <w:txbxContent>
                <w:p w:rsidR="00202611" w:rsidRPr="00C468D2" w:rsidRDefault="00202611" w:rsidP="00375ABE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Подача заявления</w:t>
                  </w:r>
                </w:p>
                <w:p w:rsidR="00202611" w:rsidRDefault="00202611" w:rsidP="00375ABE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57" type="#_x0000_t32" style="position:absolute;left:0;text-align:left;margin-left:101.25pt;margin-top:179.3pt;width:.05pt;height:27.1pt;z-index:251687936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56" style="position:absolute;left:0;text-align:left;margin-left:-18.75pt;margin-top:204.65pt;width:130pt;height:37.75pt;z-index:251686912">
            <v:textbox style="mso-next-textbox:#_x0000_s1056">
              <w:txbxContent>
                <w:p w:rsidR="00202611" w:rsidRPr="00FC5C34" w:rsidRDefault="00202611" w:rsidP="00375ABE">
                  <w:pPr>
                    <w:jc w:val="center"/>
                    <w:rPr>
                      <w:sz w:val="26"/>
                      <w:szCs w:val="26"/>
                    </w:rPr>
                  </w:pPr>
                  <w:r w:rsidRPr="00FC5C34">
                    <w:rPr>
                      <w:sz w:val="26"/>
                      <w:szCs w:val="26"/>
                    </w:rPr>
                    <w:t>Наличие оснований для отказа</w:t>
                  </w:r>
                </w:p>
                <w:p w:rsidR="00202611" w:rsidRDefault="00202611" w:rsidP="00375ABE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53" type="#_x0000_t32" style="position:absolute;left:0;text-align:left;margin-left:275.2pt;margin-top:177.55pt;width:.05pt;height:27.1pt;z-index:251683840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7" type="#_x0000_t32" style="position:absolute;left:0;text-align:left;margin-left:340.4pt;margin-top:331.5pt;width:.05pt;height:74.9pt;z-index:251678720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34" style="position:absolute;left:0;text-align:left;margin-left:130pt;margin-top:340.2pt;width:149.6pt;height:39.25pt;z-index:251666432">
            <v:textbox style="mso-next-textbox:#_x0000_s1034">
              <w:txbxContent>
                <w:p w:rsidR="00202611" w:rsidRPr="00C468D2" w:rsidRDefault="00202611" w:rsidP="004B66CD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Согласование проекта договора</w:t>
                  </w:r>
                </w:p>
                <w:p w:rsidR="00202611" w:rsidRDefault="00202611" w:rsidP="004B66CD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36" style="position:absolute;left:0;text-align:left;margin-left:-18.8pt;margin-top:476.4pt;width:449.6pt;height:39.25pt;z-index:251668480">
            <v:textbox style="mso-next-textbox:#_x0000_s1036">
              <w:txbxContent>
                <w:p w:rsidR="00202611" w:rsidRPr="00C468D2" w:rsidRDefault="00202611" w:rsidP="004B66CD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Выдача потребителю муниципальной услуги документов, подтвержда</w:t>
                  </w:r>
                  <w:r w:rsidR="009D7D2D">
                    <w:rPr>
                      <w:sz w:val="26"/>
                      <w:szCs w:val="26"/>
                    </w:rPr>
                    <w:t>ющих право на земельный участок</w:t>
                  </w:r>
                </w:p>
                <w:p w:rsidR="00202611" w:rsidRDefault="00202611" w:rsidP="004B66CD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8" type="#_x0000_t32" style="position:absolute;left:0;text-align:left;margin-left:196.65pt;margin-top:449.4pt;width:0;height:27.1pt;z-index:251679744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35" style="position:absolute;left:0;text-align:left;margin-left:130.8pt;margin-top:406.4pt;width:300pt;height:43pt;z-index:251667456">
            <v:textbox style="mso-next-textbox:#_x0000_s1035">
              <w:txbxContent>
                <w:p w:rsidR="00202611" w:rsidRPr="00C468D2" w:rsidRDefault="00202611" w:rsidP="004B66CD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Государственная регистрация прекращения права собственности, права обременения</w:t>
                  </w:r>
                </w:p>
                <w:p w:rsidR="00202611" w:rsidRDefault="00202611" w:rsidP="004B66CD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6" type="#_x0000_t32" style="position:absolute;left:0;text-align:left;margin-left:196.65pt;margin-top:379.45pt;width:0;height:27.1pt;z-index:251677696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5" type="#_x0000_t32" style="position:absolute;left:0;text-align:left;margin-left:197.45pt;margin-top:312.95pt;width:0;height:27.1pt;z-index:251676672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33" style="position:absolute;left:0;text-align:left;margin-left:130.8pt;margin-top:261.35pt;width:149.6pt;height:51.3pt;z-index:251665408">
            <v:textbox style="mso-next-textbox:#_x0000_s1033">
              <w:txbxContent>
                <w:p w:rsidR="00202611" w:rsidRPr="00C468D2" w:rsidRDefault="00202611" w:rsidP="004B66CD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Подготовка соглашения о расторжении договора</w:t>
                  </w:r>
                </w:p>
                <w:p w:rsidR="00202611" w:rsidRDefault="00202611" w:rsidP="004B66CD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32" style="position:absolute;left:0;text-align:left;margin-left:311.4pt;margin-top:261.35pt;width:113.9pt;height:70.15pt;z-index:251664384">
            <v:textbox style="mso-next-textbox:#_x0000_s1032">
              <w:txbxContent>
                <w:p w:rsidR="00202611" w:rsidRPr="00C468D2" w:rsidRDefault="00202611" w:rsidP="004B66CD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Подготовка и принятие муниципального правового акта</w:t>
                  </w:r>
                </w:p>
                <w:p w:rsidR="00202611" w:rsidRDefault="00202611" w:rsidP="004B66CD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4" type="#_x0000_t32" style="position:absolute;left:0;text-align:left;margin-left:340.4pt;margin-top:234.15pt;width:0;height:27.1pt;z-index:251675648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2" type="#_x0000_t32" style="position:absolute;left:0;text-align:left;margin-left:35.55pt;margin-top:234.15pt;width:0;height:27.1pt;z-index:251673600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0" type="#_x0000_t32" style="position:absolute;left:0;text-align:left;margin-left:213.4pt;margin-top:121pt;width:0;height:27.1pt;z-index:251671552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39" type="#_x0000_t32" style="position:absolute;left:0;text-align:left;margin-left:355.35pt;margin-top:64.9pt;width:0;height:27.1pt;z-index:251670528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37" type="#_x0000_t32" style="position:absolute;left:0;text-align:left;margin-left:47.75pt;margin-top:64.9pt;width:0;height:27.1pt;z-index:251669504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28" style="position:absolute;left:0;text-align:left;margin-left:-19.6pt;margin-top:92pt;width:449.6pt;height:29pt;z-index:251660288">
            <v:textbox style="mso-next-textbox:#_x0000_s1028">
              <w:txbxContent>
                <w:p w:rsidR="00202611" w:rsidRPr="00FC5C34" w:rsidRDefault="00202611" w:rsidP="00375ABE">
                  <w:pPr>
                    <w:jc w:val="center"/>
                    <w:rPr>
                      <w:sz w:val="26"/>
                      <w:szCs w:val="26"/>
                    </w:rPr>
                  </w:pPr>
                  <w:r w:rsidRPr="00FC5C34">
                    <w:rPr>
                      <w:sz w:val="26"/>
                      <w:szCs w:val="26"/>
                    </w:rPr>
                    <w:t>Информирование о порядке предоставления муниципальной услуги</w:t>
                  </w:r>
                </w:p>
                <w:p w:rsidR="00202611" w:rsidRDefault="00202611" w:rsidP="003236D8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27" style="position:absolute;left:0;text-align:left;margin-left:280.4pt;margin-top:35.9pt;width:149.6pt;height:29pt;z-index:251659264">
            <v:textbox style="mso-next-textbox:#_x0000_s1027">
              <w:txbxContent>
                <w:p w:rsidR="00202611" w:rsidRPr="00C468D2" w:rsidRDefault="00202611" w:rsidP="003236D8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Юридическое лицо</w:t>
                  </w:r>
                </w:p>
                <w:p w:rsidR="00202611" w:rsidRDefault="00202611" w:rsidP="003236D8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26" style="position:absolute;left:0;text-align:left;margin-left:-19.6pt;margin-top:35.9pt;width:149.6pt;height:29pt;z-index:251658240">
            <v:textbox style="mso-next-textbox:#_x0000_s1026">
              <w:txbxContent>
                <w:p w:rsidR="00202611" w:rsidRPr="00C468D2" w:rsidRDefault="00202611" w:rsidP="003236D8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Физическое лицо</w:t>
                  </w:r>
                </w:p>
                <w:p w:rsidR="00202611" w:rsidRDefault="00202611"/>
              </w:txbxContent>
            </v:textbox>
          </v:rect>
        </w:pict>
      </w:r>
    </w:p>
    <w:sectPr w:rsidR="00347D90" w:rsidRPr="00C468D2" w:rsidSect="00F37F8E">
      <w:pgSz w:w="11906" w:h="16838" w:code="9"/>
      <w:pgMar w:top="1134" w:right="567" w:bottom="1134" w:left="1701" w:header="11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54" w:rsidRDefault="00144C54" w:rsidP="00066A4F">
      <w:r>
        <w:separator/>
      </w:r>
    </w:p>
  </w:endnote>
  <w:endnote w:type="continuationSeparator" w:id="0">
    <w:p w:rsidR="00144C54" w:rsidRDefault="00144C54" w:rsidP="0006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tka Text">
    <w:altName w:val="Arial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54" w:rsidRDefault="00144C54" w:rsidP="00066A4F">
      <w:r>
        <w:separator/>
      </w:r>
    </w:p>
  </w:footnote>
  <w:footnote w:type="continuationSeparator" w:id="0">
    <w:p w:rsidR="00144C54" w:rsidRDefault="00144C54" w:rsidP="00066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11" w:rsidRDefault="00202611" w:rsidP="00E479E1">
    <w:pPr>
      <w:pStyle w:val="a7"/>
      <w:jc w:val="center"/>
      <w:rPr>
        <w:rFonts w:ascii="Times New Roman" w:hAnsi="Times New Roman"/>
        <w:sz w:val="24"/>
        <w:lang w:val="en-US"/>
      </w:rPr>
    </w:pPr>
  </w:p>
  <w:p w:rsidR="00202611" w:rsidRPr="00505838" w:rsidRDefault="00BB5E25" w:rsidP="00E479E1">
    <w:pPr>
      <w:pStyle w:val="a7"/>
      <w:jc w:val="center"/>
      <w:rPr>
        <w:rFonts w:ascii="Times New Roman" w:hAnsi="Times New Roman"/>
        <w:sz w:val="24"/>
      </w:rPr>
    </w:pPr>
    <w:r w:rsidRPr="00505838">
      <w:rPr>
        <w:rFonts w:ascii="Times New Roman" w:hAnsi="Times New Roman"/>
        <w:sz w:val="24"/>
      </w:rPr>
      <w:fldChar w:fldCharType="begin"/>
    </w:r>
    <w:r w:rsidR="00202611" w:rsidRPr="00505838">
      <w:rPr>
        <w:rFonts w:ascii="Times New Roman" w:hAnsi="Times New Roman"/>
        <w:sz w:val="24"/>
      </w:rPr>
      <w:instrText xml:space="preserve"> PAGE   \* MERGEFORMAT </w:instrText>
    </w:r>
    <w:r w:rsidRPr="00505838">
      <w:rPr>
        <w:rFonts w:ascii="Times New Roman" w:hAnsi="Times New Roman"/>
        <w:sz w:val="24"/>
      </w:rPr>
      <w:fldChar w:fldCharType="separate"/>
    </w:r>
    <w:r w:rsidR="00B43E37">
      <w:rPr>
        <w:rFonts w:ascii="Times New Roman" w:hAnsi="Times New Roman"/>
        <w:noProof/>
        <w:sz w:val="24"/>
      </w:rPr>
      <w:t>19</w:t>
    </w:r>
    <w:r w:rsidRPr="00505838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F22"/>
    <w:multiLevelType w:val="hybridMultilevel"/>
    <w:tmpl w:val="936ABADA"/>
    <w:lvl w:ilvl="0" w:tplc="8710E6C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64E07"/>
    <w:multiLevelType w:val="hybridMultilevel"/>
    <w:tmpl w:val="0F244010"/>
    <w:lvl w:ilvl="0" w:tplc="7AE29D18">
      <w:start w:val="1"/>
      <w:numFmt w:val="bullet"/>
      <w:suff w:val="space"/>
      <w:lvlText w:val="-"/>
      <w:lvlJc w:val="left"/>
      <w:pPr>
        <w:ind w:left="1304" w:hanging="377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E31D3A"/>
    <w:multiLevelType w:val="hybridMultilevel"/>
    <w:tmpl w:val="BFB893EE"/>
    <w:lvl w:ilvl="0" w:tplc="9EC807E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29503F"/>
    <w:multiLevelType w:val="hybridMultilevel"/>
    <w:tmpl w:val="86922010"/>
    <w:lvl w:ilvl="0" w:tplc="81A8760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1A59B4"/>
    <w:multiLevelType w:val="hybridMultilevel"/>
    <w:tmpl w:val="D3BEE118"/>
    <w:lvl w:ilvl="0" w:tplc="DB06090E">
      <w:start w:val="1"/>
      <w:numFmt w:val="decimal"/>
      <w:suff w:val="space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692303"/>
    <w:multiLevelType w:val="hybridMultilevel"/>
    <w:tmpl w:val="C5C463B6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6E3EF3"/>
    <w:multiLevelType w:val="hybridMultilevel"/>
    <w:tmpl w:val="01E644F4"/>
    <w:lvl w:ilvl="0" w:tplc="FF74D44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CEC26F58">
      <w:start w:val="1"/>
      <w:numFmt w:val="decimal"/>
      <w:suff w:val="space"/>
      <w:lvlText w:val="%2)"/>
      <w:lvlJc w:val="left"/>
      <w:pPr>
        <w:ind w:left="1946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C37836"/>
    <w:multiLevelType w:val="hybridMultilevel"/>
    <w:tmpl w:val="F25C589E"/>
    <w:lvl w:ilvl="0" w:tplc="2A3EDBDA">
      <w:start w:val="1"/>
      <w:numFmt w:val="decimal"/>
      <w:suff w:val="space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03196B"/>
    <w:multiLevelType w:val="hybridMultilevel"/>
    <w:tmpl w:val="7BFA8AE4"/>
    <w:lvl w:ilvl="0" w:tplc="91F041E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CB29BF"/>
    <w:multiLevelType w:val="hybridMultilevel"/>
    <w:tmpl w:val="D3224136"/>
    <w:lvl w:ilvl="0" w:tplc="A5A2BE1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2ACACC70">
      <w:start w:val="1"/>
      <w:numFmt w:val="decimal"/>
      <w:lvlText w:val="%2."/>
      <w:lvlJc w:val="left"/>
      <w:pPr>
        <w:ind w:left="2187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0FE2F1A"/>
    <w:multiLevelType w:val="hybridMultilevel"/>
    <w:tmpl w:val="83D8900C"/>
    <w:lvl w:ilvl="0" w:tplc="0054D730">
      <w:start w:val="1"/>
      <w:numFmt w:val="decimal"/>
      <w:lvlText w:val="%1)"/>
      <w:lvlJc w:val="left"/>
      <w:pPr>
        <w:ind w:left="291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">
    <w:nsid w:val="40A541DF"/>
    <w:multiLevelType w:val="hybridMultilevel"/>
    <w:tmpl w:val="9B0235DE"/>
    <w:lvl w:ilvl="0" w:tplc="A644015C">
      <w:start w:val="1"/>
      <w:numFmt w:val="bullet"/>
      <w:suff w:val="space"/>
      <w:lvlText w:val="-"/>
      <w:lvlJc w:val="left"/>
      <w:pPr>
        <w:ind w:left="1571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0F1380"/>
    <w:multiLevelType w:val="hybridMultilevel"/>
    <w:tmpl w:val="85080F30"/>
    <w:lvl w:ilvl="0" w:tplc="2F5A0030">
      <w:start w:val="1"/>
      <w:numFmt w:val="decimal"/>
      <w:lvlText w:val="%1)"/>
      <w:lvlJc w:val="left"/>
      <w:pPr>
        <w:ind w:left="1915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D562722"/>
    <w:multiLevelType w:val="hybridMultilevel"/>
    <w:tmpl w:val="AA7AB8E0"/>
    <w:lvl w:ilvl="0" w:tplc="96D4EE40">
      <w:start w:val="1"/>
      <w:numFmt w:val="decimal"/>
      <w:suff w:val="space"/>
      <w:lvlText w:val="%1)"/>
      <w:lvlJc w:val="left"/>
      <w:pPr>
        <w:ind w:left="15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DC3DC3"/>
    <w:multiLevelType w:val="hybridMultilevel"/>
    <w:tmpl w:val="FADC8494"/>
    <w:lvl w:ilvl="0" w:tplc="27C4CC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40F9B"/>
    <w:multiLevelType w:val="hybridMultilevel"/>
    <w:tmpl w:val="37EA6FC8"/>
    <w:lvl w:ilvl="0" w:tplc="1D76AEE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9502817"/>
    <w:multiLevelType w:val="hybridMultilevel"/>
    <w:tmpl w:val="A7002260"/>
    <w:lvl w:ilvl="0" w:tplc="A6663EFC">
      <w:start w:val="1"/>
      <w:numFmt w:val="bullet"/>
      <w:suff w:val="space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C3192"/>
    <w:multiLevelType w:val="hybridMultilevel"/>
    <w:tmpl w:val="30745A06"/>
    <w:lvl w:ilvl="0" w:tplc="0A26920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9E6508"/>
    <w:multiLevelType w:val="hybridMultilevel"/>
    <w:tmpl w:val="4C048A14"/>
    <w:lvl w:ilvl="0" w:tplc="127211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76CF0"/>
    <w:multiLevelType w:val="hybridMultilevel"/>
    <w:tmpl w:val="0F5478D4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2132F94"/>
    <w:multiLevelType w:val="hybridMultilevel"/>
    <w:tmpl w:val="8C3EAF0C"/>
    <w:lvl w:ilvl="0" w:tplc="6DC69D14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312746"/>
    <w:multiLevelType w:val="hybridMultilevel"/>
    <w:tmpl w:val="5BC8983A"/>
    <w:lvl w:ilvl="0" w:tplc="0570F5E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D43BDC"/>
    <w:multiLevelType w:val="hybridMultilevel"/>
    <w:tmpl w:val="A6A44A84"/>
    <w:lvl w:ilvl="0" w:tplc="28EC5A24">
      <w:start w:val="1"/>
      <w:numFmt w:val="decimal"/>
      <w:lvlText w:val="%1)"/>
      <w:lvlJc w:val="left"/>
      <w:pPr>
        <w:ind w:left="1242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ABA2BF8"/>
    <w:multiLevelType w:val="hybridMultilevel"/>
    <w:tmpl w:val="32729FF2"/>
    <w:lvl w:ilvl="0" w:tplc="DDD82C1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033DCE"/>
    <w:multiLevelType w:val="hybridMultilevel"/>
    <w:tmpl w:val="76EA7150"/>
    <w:lvl w:ilvl="0" w:tplc="A204F7F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6B4ADB"/>
    <w:multiLevelType w:val="hybridMultilevel"/>
    <w:tmpl w:val="CC2893F8"/>
    <w:lvl w:ilvl="0" w:tplc="B4D6216E">
      <w:start w:val="1"/>
      <w:numFmt w:val="bullet"/>
      <w:suff w:val="space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E4F45"/>
    <w:multiLevelType w:val="hybridMultilevel"/>
    <w:tmpl w:val="71EA9958"/>
    <w:lvl w:ilvl="0" w:tplc="B754955C">
      <w:start w:val="1"/>
      <w:numFmt w:val="decimal"/>
      <w:suff w:val="space"/>
      <w:lvlText w:val="%1)"/>
      <w:lvlJc w:val="left"/>
      <w:pPr>
        <w:ind w:left="1304" w:hanging="1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CFB6E27"/>
    <w:multiLevelType w:val="hybridMultilevel"/>
    <w:tmpl w:val="14A2F95C"/>
    <w:lvl w:ilvl="0" w:tplc="0054D730">
      <w:start w:val="1"/>
      <w:numFmt w:val="decimal"/>
      <w:lvlText w:val="%1)"/>
      <w:lvlJc w:val="left"/>
      <w:pPr>
        <w:ind w:left="1205" w:hanging="495"/>
      </w:pPr>
      <w:rPr>
        <w:rFonts w:cs="Times New Roman" w:hint="default"/>
      </w:rPr>
    </w:lvl>
    <w:lvl w:ilvl="1" w:tplc="7FE032EE">
      <w:start w:val="1"/>
      <w:numFmt w:val="decimal"/>
      <w:lvlText w:val="%2)"/>
      <w:lvlJc w:val="left"/>
      <w:pPr>
        <w:ind w:left="19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27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19"/>
  </w:num>
  <w:num w:numId="9">
    <w:abstractNumId w:val="26"/>
  </w:num>
  <w:num w:numId="10">
    <w:abstractNumId w:val="17"/>
  </w:num>
  <w:num w:numId="11">
    <w:abstractNumId w:val="13"/>
  </w:num>
  <w:num w:numId="12">
    <w:abstractNumId w:val="20"/>
  </w:num>
  <w:num w:numId="13">
    <w:abstractNumId w:val="21"/>
  </w:num>
  <w:num w:numId="14">
    <w:abstractNumId w:val="24"/>
  </w:num>
  <w:num w:numId="15">
    <w:abstractNumId w:val="23"/>
  </w:num>
  <w:num w:numId="16">
    <w:abstractNumId w:val="1"/>
  </w:num>
  <w:num w:numId="17">
    <w:abstractNumId w:val="11"/>
  </w:num>
  <w:num w:numId="18">
    <w:abstractNumId w:val="15"/>
  </w:num>
  <w:num w:numId="19">
    <w:abstractNumId w:val="6"/>
  </w:num>
  <w:num w:numId="20">
    <w:abstractNumId w:val="25"/>
  </w:num>
  <w:num w:numId="21">
    <w:abstractNumId w:val="8"/>
  </w:num>
  <w:num w:numId="22">
    <w:abstractNumId w:val="2"/>
  </w:num>
  <w:num w:numId="23">
    <w:abstractNumId w:val="4"/>
  </w:num>
  <w:num w:numId="24">
    <w:abstractNumId w:val="7"/>
  </w:num>
  <w:num w:numId="25">
    <w:abstractNumId w:val="0"/>
  </w:num>
  <w:num w:numId="26">
    <w:abstractNumId w:val="3"/>
  </w:num>
  <w:num w:numId="27">
    <w:abstractNumId w:val="14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7AC"/>
    <w:rsid w:val="00012548"/>
    <w:rsid w:val="00013353"/>
    <w:rsid w:val="00014093"/>
    <w:rsid w:val="00037877"/>
    <w:rsid w:val="000415B5"/>
    <w:rsid w:val="00066A4F"/>
    <w:rsid w:val="0009340A"/>
    <w:rsid w:val="000A13E0"/>
    <w:rsid w:val="000A24F6"/>
    <w:rsid w:val="000B5D08"/>
    <w:rsid w:val="000C18EA"/>
    <w:rsid w:val="000C4709"/>
    <w:rsid w:val="000C7612"/>
    <w:rsid w:val="000D51C9"/>
    <w:rsid w:val="001117D3"/>
    <w:rsid w:val="001278EC"/>
    <w:rsid w:val="00140286"/>
    <w:rsid w:val="00141151"/>
    <w:rsid w:val="00144C54"/>
    <w:rsid w:val="00155F12"/>
    <w:rsid w:val="00172738"/>
    <w:rsid w:val="00172F29"/>
    <w:rsid w:val="00191C23"/>
    <w:rsid w:val="001927EC"/>
    <w:rsid w:val="001B4841"/>
    <w:rsid w:val="00202611"/>
    <w:rsid w:val="002150AC"/>
    <w:rsid w:val="0023610B"/>
    <w:rsid w:val="00246985"/>
    <w:rsid w:val="0027241A"/>
    <w:rsid w:val="0029090C"/>
    <w:rsid w:val="002A2C0A"/>
    <w:rsid w:val="002B4685"/>
    <w:rsid w:val="002C55C4"/>
    <w:rsid w:val="002E1398"/>
    <w:rsid w:val="00300416"/>
    <w:rsid w:val="00302352"/>
    <w:rsid w:val="0030475F"/>
    <w:rsid w:val="00315A81"/>
    <w:rsid w:val="00315DEE"/>
    <w:rsid w:val="00322D27"/>
    <w:rsid w:val="003236D8"/>
    <w:rsid w:val="00342158"/>
    <w:rsid w:val="00347D90"/>
    <w:rsid w:val="003700A8"/>
    <w:rsid w:val="00375ABE"/>
    <w:rsid w:val="00383F99"/>
    <w:rsid w:val="0039197C"/>
    <w:rsid w:val="003A00AD"/>
    <w:rsid w:val="003A4433"/>
    <w:rsid w:val="003B0BD5"/>
    <w:rsid w:val="003B4ADF"/>
    <w:rsid w:val="003B760A"/>
    <w:rsid w:val="003E6F1F"/>
    <w:rsid w:val="00432727"/>
    <w:rsid w:val="00454611"/>
    <w:rsid w:val="004653C3"/>
    <w:rsid w:val="00480747"/>
    <w:rsid w:val="004827CC"/>
    <w:rsid w:val="004909D5"/>
    <w:rsid w:val="0049517A"/>
    <w:rsid w:val="004A6B7D"/>
    <w:rsid w:val="004B66CD"/>
    <w:rsid w:val="004D1864"/>
    <w:rsid w:val="004D3562"/>
    <w:rsid w:val="004E7D1A"/>
    <w:rsid w:val="00500DDA"/>
    <w:rsid w:val="005079E4"/>
    <w:rsid w:val="00515E31"/>
    <w:rsid w:val="005213AE"/>
    <w:rsid w:val="00526B3B"/>
    <w:rsid w:val="00530819"/>
    <w:rsid w:val="005355EA"/>
    <w:rsid w:val="00535F4C"/>
    <w:rsid w:val="00543884"/>
    <w:rsid w:val="005752E9"/>
    <w:rsid w:val="0059776F"/>
    <w:rsid w:val="005A69F6"/>
    <w:rsid w:val="005B20D8"/>
    <w:rsid w:val="005C5C88"/>
    <w:rsid w:val="005D3259"/>
    <w:rsid w:val="005F562A"/>
    <w:rsid w:val="00613A88"/>
    <w:rsid w:val="00642D6C"/>
    <w:rsid w:val="00650941"/>
    <w:rsid w:val="00652FA7"/>
    <w:rsid w:val="006566FC"/>
    <w:rsid w:val="00681678"/>
    <w:rsid w:val="0068217C"/>
    <w:rsid w:val="006A6812"/>
    <w:rsid w:val="006E31C9"/>
    <w:rsid w:val="006F0C48"/>
    <w:rsid w:val="006F45B7"/>
    <w:rsid w:val="007019F8"/>
    <w:rsid w:val="00724A10"/>
    <w:rsid w:val="00740AE4"/>
    <w:rsid w:val="00761634"/>
    <w:rsid w:val="00775351"/>
    <w:rsid w:val="00784C9C"/>
    <w:rsid w:val="007B3FFD"/>
    <w:rsid w:val="007B672A"/>
    <w:rsid w:val="007D5A92"/>
    <w:rsid w:val="007E493F"/>
    <w:rsid w:val="007F41A7"/>
    <w:rsid w:val="007F5965"/>
    <w:rsid w:val="007F727E"/>
    <w:rsid w:val="00802ACD"/>
    <w:rsid w:val="00802BFB"/>
    <w:rsid w:val="00806D40"/>
    <w:rsid w:val="00811531"/>
    <w:rsid w:val="00830C9D"/>
    <w:rsid w:val="00846F08"/>
    <w:rsid w:val="00856498"/>
    <w:rsid w:val="00856B58"/>
    <w:rsid w:val="00866B7A"/>
    <w:rsid w:val="00877F58"/>
    <w:rsid w:val="0088100D"/>
    <w:rsid w:val="008C0C27"/>
    <w:rsid w:val="009375DE"/>
    <w:rsid w:val="0095458B"/>
    <w:rsid w:val="00956ACD"/>
    <w:rsid w:val="009700B2"/>
    <w:rsid w:val="00982197"/>
    <w:rsid w:val="00984358"/>
    <w:rsid w:val="009A04C9"/>
    <w:rsid w:val="009A5796"/>
    <w:rsid w:val="009D3578"/>
    <w:rsid w:val="009D7D2D"/>
    <w:rsid w:val="009E62A4"/>
    <w:rsid w:val="009F29B4"/>
    <w:rsid w:val="009F7E4C"/>
    <w:rsid w:val="00A06923"/>
    <w:rsid w:val="00A21BA8"/>
    <w:rsid w:val="00A24D52"/>
    <w:rsid w:val="00A33F62"/>
    <w:rsid w:val="00A67182"/>
    <w:rsid w:val="00A70361"/>
    <w:rsid w:val="00A732D6"/>
    <w:rsid w:val="00A80E0F"/>
    <w:rsid w:val="00A81D45"/>
    <w:rsid w:val="00A84FFC"/>
    <w:rsid w:val="00A97261"/>
    <w:rsid w:val="00AD06A5"/>
    <w:rsid w:val="00AD27AC"/>
    <w:rsid w:val="00AD6C84"/>
    <w:rsid w:val="00AF2C6B"/>
    <w:rsid w:val="00AF76C4"/>
    <w:rsid w:val="00B12D9F"/>
    <w:rsid w:val="00B22D64"/>
    <w:rsid w:val="00B31C40"/>
    <w:rsid w:val="00B32FE7"/>
    <w:rsid w:val="00B43E37"/>
    <w:rsid w:val="00B574C8"/>
    <w:rsid w:val="00B57F47"/>
    <w:rsid w:val="00B65B33"/>
    <w:rsid w:val="00BA46B1"/>
    <w:rsid w:val="00BB3115"/>
    <w:rsid w:val="00BB5E25"/>
    <w:rsid w:val="00BC0A80"/>
    <w:rsid w:val="00BD2472"/>
    <w:rsid w:val="00BD2E27"/>
    <w:rsid w:val="00BF0C31"/>
    <w:rsid w:val="00BF6CBB"/>
    <w:rsid w:val="00C0075B"/>
    <w:rsid w:val="00C216E8"/>
    <w:rsid w:val="00C30153"/>
    <w:rsid w:val="00C45500"/>
    <w:rsid w:val="00C468D2"/>
    <w:rsid w:val="00C54387"/>
    <w:rsid w:val="00C57B36"/>
    <w:rsid w:val="00C67E3F"/>
    <w:rsid w:val="00C81B33"/>
    <w:rsid w:val="00C85D21"/>
    <w:rsid w:val="00C92250"/>
    <w:rsid w:val="00C977BD"/>
    <w:rsid w:val="00CB5CEF"/>
    <w:rsid w:val="00CD3DA5"/>
    <w:rsid w:val="00CE3848"/>
    <w:rsid w:val="00CF7D99"/>
    <w:rsid w:val="00D06687"/>
    <w:rsid w:val="00D0715A"/>
    <w:rsid w:val="00D12978"/>
    <w:rsid w:val="00D44B8E"/>
    <w:rsid w:val="00D7620E"/>
    <w:rsid w:val="00D766DC"/>
    <w:rsid w:val="00D92ADF"/>
    <w:rsid w:val="00DC04A1"/>
    <w:rsid w:val="00DC4B22"/>
    <w:rsid w:val="00DC7CF1"/>
    <w:rsid w:val="00DE337D"/>
    <w:rsid w:val="00DF4D8A"/>
    <w:rsid w:val="00E26298"/>
    <w:rsid w:val="00E479E1"/>
    <w:rsid w:val="00E5234C"/>
    <w:rsid w:val="00E55076"/>
    <w:rsid w:val="00EA2A94"/>
    <w:rsid w:val="00EC0899"/>
    <w:rsid w:val="00EE14C8"/>
    <w:rsid w:val="00EE2A89"/>
    <w:rsid w:val="00EF4E79"/>
    <w:rsid w:val="00F168AB"/>
    <w:rsid w:val="00F23816"/>
    <w:rsid w:val="00F37F8E"/>
    <w:rsid w:val="00F40905"/>
    <w:rsid w:val="00F60306"/>
    <w:rsid w:val="00FA10D3"/>
    <w:rsid w:val="00FA2EAB"/>
    <w:rsid w:val="00FC3B44"/>
    <w:rsid w:val="00FC7296"/>
    <w:rsid w:val="00FE6557"/>
    <w:rsid w:val="00FE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_x0000_s1055"/>
        <o:r id="V:Rule14" type="connector" idref="#_x0000_s1057"/>
        <o:r id="V:Rule15" type="connector" idref="#_x0000_s1037"/>
        <o:r id="V:Rule16" type="connector" idref="#_x0000_s1040"/>
        <o:r id="V:Rule17" type="connector" idref="#_x0000_s1042"/>
        <o:r id="V:Rule18" type="connector" idref="#_x0000_s1047"/>
        <o:r id="V:Rule19" type="connector" idref="#_x0000_s1046"/>
        <o:r id="V:Rule20" type="connector" idref="#_x0000_s1048"/>
        <o:r id="V:Rule21" type="connector" idref="#_x0000_s1044"/>
        <o:r id="V:Rule22" type="connector" idref="#_x0000_s1053"/>
        <o:r id="V:Rule23" type="connector" idref="#_x0000_s1045"/>
        <o:r id="V:Rule2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2C0A"/>
    <w:pPr>
      <w:keepNext/>
      <w:suppressAutoHyphens w:val="0"/>
      <w:autoSpaceDE w:val="0"/>
      <w:autoSpaceDN w:val="0"/>
      <w:ind w:left="6804"/>
      <w:outlineLvl w:val="0"/>
    </w:pPr>
    <w:rPr>
      <w:rFonts w:eastAsiaTheme="minorEastAsia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2C0A"/>
    <w:pPr>
      <w:keepNext/>
      <w:suppressAutoHyphens w:val="0"/>
      <w:autoSpaceDE w:val="0"/>
      <w:autoSpaceDN w:val="0"/>
      <w:jc w:val="right"/>
      <w:outlineLvl w:val="1"/>
    </w:pPr>
    <w:rPr>
      <w:rFonts w:eastAsiaTheme="minorEastAsia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A2C0A"/>
    <w:pPr>
      <w:keepNext/>
      <w:suppressAutoHyphens w:val="0"/>
      <w:autoSpaceDE w:val="0"/>
      <w:autoSpaceDN w:val="0"/>
      <w:outlineLvl w:val="2"/>
    </w:pPr>
    <w:rPr>
      <w:rFonts w:eastAsiaTheme="minorEastAsia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A2C0A"/>
    <w:pPr>
      <w:keepNext/>
      <w:suppressAutoHyphens w:val="0"/>
      <w:autoSpaceDE w:val="0"/>
      <w:autoSpaceDN w:val="0"/>
      <w:spacing w:before="240" w:after="240"/>
      <w:jc w:val="center"/>
      <w:outlineLvl w:val="3"/>
    </w:pPr>
    <w:rPr>
      <w:rFonts w:eastAsiaTheme="minorEastAsia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A2C0A"/>
    <w:pPr>
      <w:keepNext/>
      <w:suppressAutoHyphens w:val="0"/>
      <w:autoSpaceDE w:val="0"/>
      <w:autoSpaceDN w:val="0"/>
      <w:ind w:firstLine="567"/>
      <w:outlineLvl w:val="4"/>
    </w:pPr>
    <w:rPr>
      <w:rFonts w:eastAsiaTheme="minorEastAsia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D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752E9"/>
    <w:rPr>
      <w:color w:val="0000FF" w:themeColor="hyperlink"/>
      <w:u w:val="single"/>
    </w:rPr>
  </w:style>
  <w:style w:type="paragraph" w:styleId="a4">
    <w:name w:val="No Spacing"/>
    <w:qFormat/>
    <w:rsid w:val="00D44B8E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rsid w:val="003A00AD"/>
    <w:pPr>
      <w:suppressAutoHyphens w:val="0"/>
      <w:ind w:right="-908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00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C0899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EC08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A069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rsid w:val="00A06923"/>
    <w:rPr>
      <w:color w:val="106BBE"/>
    </w:rPr>
  </w:style>
  <w:style w:type="paragraph" w:customStyle="1" w:styleId="23">
    <w:name w:val="Без интервала2"/>
    <w:rsid w:val="004827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Цветовое выделение"/>
    <w:rsid w:val="004827CC"/>
    <w:rPr>
      <w:b/>
      <w:color w:val="26282F"/>
      <w:sz w:val="26"/>
    </w:rPr>
  </w:style>
  <w:style w:type="paragraph" w:styleId="a7">
    <w:name w:val="header"/>
    <w:basedOn w:val="a"/>
    <w:link w:val="a8"/>
    <w:uiPriority w:val="99"/>
    <w:rsid w:val="004827CC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827CC"/>
    <w:rPr>
      <w:rFonts w:ascii="Calibri" w:eastAsia="Times New Roman" w:hAnsi="Calibri" w:cs="Times New Roman"/>
    </w:rPr>
  </w:style>
  <w:style w:type="character" w:styleId="a9">
    <w:name w:val="page number"/>
    <w:basedOn w:val="a0"/>
    <w:rsid w:val="004827CC"/>
  </w:style>
  <w:style w:type="paragraph" w:styleId="aa">
    <w:name w:val="Body Text"/>
    <w:basedOn w:val="a"/>
    <w:link w:val="ab"/>
    <w:uiPriority w:val="99"/>
    <w:unhideWhenUsed/>
    <w:rsid w:val="002A2C0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A2C0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36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6D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E479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479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E479E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F1475598CB049CEB32AA6ACF8E7064F59037873498C2B65EF8625CB4D79DEDB3AE53D1EF31E81679B9E50Y7w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8F1475598CB049CEB32AA6ACF8E7064F59037873498C2B65EF8625CB4D79DEDB3AE53D1EF31E81679B9E52Y7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C349-34E1-48C7-9C40-648FA39F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8412</Words>
  <Characters>47954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</dc:creator>
  <cp:keywords/>
  <dc:description/>
  <cp:lastModifiedBy>Борискин</cp:lastModifiedBy>
  <cp:revision>13</cp:revision>
  <cp:lastPrinted>2018-08-14T05:27:00Z</cp:lastPrinted>
  <dcterms:created xsi:type="dcterms:W3CDTF">2018-05-11T09:05:00Z</dcterms:created>
  <dcterms:modified xsi:type="dcterms:W3CDTF">2018-08-14T05:28:00Z</dcterms:modified>
</cp:coreProperties>
</file>