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06" w:rsidRDefault="008D6E06" w:rsidP="00FD5E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FD5E26" w:rsidRDefault="008D6E06" w:rsidP="00FD5E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6E06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муниципальной услуги</w:t>
      </w:r>
    </w:p>
    <w:p w:rsidR="008D6E06" w:rsidRPr="008D6E06" w:rsidRDefault="008D6E06" w:rsidP="00FD5E26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8D6E06" w:rsidRPr="008D6E06" w:rsidRDefault="008D6E06" w:rsidP="008D6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2640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D4" w:rsidRPr="008D6E06" w:rsidRDefault="003057D4" w:rsidP="0015288F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/>
        <w:ind w:left="0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6E06">
        <w:rPr>
          <w:rFonts w:ascii="Times New Roman" w:hAnsi="Times New Roman"/>
          <w:b/>
          <w:sz w:val="28"/>
          <w:szCs w:val="28"/>
        </w:rPr>
        <w:t>Предоставление в аренду, безвозмездное пользование имущества, находящегося в муниципальной собственности;</w:t>
      </w:r>
      <w:r w:rsidRPr="008D6E0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6E06" w:rsidRPr="008D6E06" w:rsidRDefault="008D6E06" w:rsidP="0015288F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/>
        <w:ind w:left="0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6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информации об объектах учета из реестра муниципального имущества;</w:t>
      </w:r>
    </w:p>
    <w:p w:rsidR="008D6E06" w:rsidRPr="008D6E06" w:rsidRDefault="008D6E06" w:rsidP="0015288F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/>
        <w:ind w:left="0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6E06">
        <w:rPr>
          <w:rFonts w:ascii="Times New Roman" w:hAnsi="Times New Roman" w:cs="Times New Roman"/>
          <w:b/>
          <w:sz w:val="28"/>
          <w:szCs w:val="28"/>
        </w:rPr>
        <w:t>Отчуждение недвижимого имущества, находящегося в муниципальной собственности города Челябинска, арендуемого субъектами малого и среднего предпринимательства</w:t>
      </w:r>
    </w:p>
    <w:p w:rsidR="003057D4" w:rsidRPr="003057D4" w:rsidRDefault="008D6E06" w:rsidP="003057D4">
      <w:pPr>
        <w:spacing w:after="0"/>
        <w:jc w:val="center"/>
        <w:rPr>
          <w:rFonts w:ascii="Times New Roman" w:hAnsi="Times New Roman" w:cs="Times New Roman"/>
        </w:rPr>
      </w:pPr>
      <w:r w:rsidRPr="003057D4">
        <w:rPr>
          <w:rFonts w:ascii="Times New Roman" w:hAnsi="Times New Roman"/>
          <w:bCs/>
          <w:color w:val="000000"/>
        </w:rPr>
        <w:t xml:space="preserve"> </w:t>
      </w:r>
      <w:r w:rsidR="003057D4" w:rsidRPr="003057D4">
        <w:rPr>
          <w:rFonts w:ascii="Times New Roman" w:hAnsi="Times New Roman"/>
          <w:bCs/>
          <w:color w:val="000000"/>
        </w:rPr>
        <w:t>(нужное подчеркнуть)</w:t>
      </w:r>
    </w:p>
    <w:p w:rsidR="003057D4" w:rsidRPr="008D6E06" w:rsidRDefault="003057D4" w:rsidP="003057D4">
      <w:pPr>
        <w:spacing w:after="0"/>
        <w:ind w:firstLine="709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8D6E06" w:rsidRPr="00EE01F9" w:rsidRDefault="008D6E06" w:rsidP="008D6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>1)  Удовлетворены ли Вы качеством предоставления услуги?</w:t>
      </w:r>
    </w:p>
    <w:p w:rsidR="008D6E06" w:rsidRPr="00EE01F9" w:rsidRDefault="008D6E06" w:rsidP="008D6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>□ Да</w:t>
      </w:r>
    </w:p>
    <w:p w:rsidR="008D6E06" w:rsidRPr="00EE01F9" w:rsidRDefault="008D6E06" w:rsidP="008D6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>□ Нет</w:t>
      </w:r>
    </w:p>
    <w:p w:rsidR="008D6E06" w:rsidRPr="00EE01F9" w:rsidRDefault="008D6E06" w:rsidP="008D6E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1F9">
        <w:rPr>
          <w:rFonts w:ascii="Times New Roman" w:hAnsi="Times New Roman" w:cs="Times New Roman"/>
          <w:sz w:val="24"/>
          <w:szCs w:val="24"/>
        </w:rPr>
        <w:t>) Как Вы оцениваете доступность получения услуги?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Не доступна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Скорее не доступна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Сложно сказать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Скорее доступна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Вполне доступна</w:t>
      </w:r>
    </w:p>
    <w:p w:rsidR="008D6E06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01F9">
        <w:rPr>
          <w:rFonts w:ascii="Times New Roman" w:hAnsi="Times New Roman" w:cs="Times New Roman"/>
          <w:sz w:val="24"/>
          <w:szCs w:val="24"/>
        </w:rPr>
        <w:t>) Как Вы считаете, меняется ли (изменилось ли) качество предоставления муниципальной услуги?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 Да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 Улучшилось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 Скорее улучшилось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 Скорее ухудшилось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 xml:space="preserve"> □  Ухудшилось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01F9">
        <w:rPr>
          <w:rFonts w:ascii="Times New Roman" w:hAnsi="Times New Roman" w:cs="Times New Roman"/>
          <w:sz w:val="24"/>
          <w:szCs w:val="24"/>
        </w:rPr>
        <w:t>)  Что для Вас наиболее важно в процессе получения услуги? Возможно несколько вариантов.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>□ Качество обслуживания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>□ Комфортность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>□ Доступность</w:t>
      </w:r>
    </w:p>
    <w:p w:rsidR="008D6E06" w:rsidRPr="008D6E06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"/>
          <w:szCs w:val="24"/>
        </w:rPr>
      </w:pP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E06" w:rsidRPr="00EE01F9" w:rsidRDefault="008D6E06" w:rsidP="008D6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E01F9">
        <w:rPr>
          <w:rFonts w:ascii="Times New Roman" w:hAnsi="Times New Roman" w:cs="Times New Roman"/>
          <w:sz w:val="24"/>
          <w:szCs w:val="24"/>
        </w:rPr>
        <w:t>) С какими трудностями Вы столкнулись при получении услуги?</w:t>
      </w:r>
    </w:p>
    <w:p w:rsidR="008D6E06" w:rsidRPr="00EE01F9" w:rsidRDefault="008D6E06" w:rsidP="008D6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E01F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6E06" w:rsidRDefault="008D6E06" w:rsidP="008D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01F9">
        <w:rPr>
          <w:rFonts w:ascii="Times New Roman" w:hAnsi="Times New Roman" w:cs="Times New Roman"/>
          <w:sz w:val="24"/>
          <w:szCs w:val="24"/>
        </w:rPr>
        <w:t>) Ваши пожелания по улучшению процедуры получения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E06" w:rsidRPr="00EE01F9" w:rsidRDefault="008D6E06" w:rsidP="008D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E01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D6E06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01F9">
        <w:rPr>
          <w:rFonts w:ascii="Times New Roman" w:hAnsi="Times New Roman" w:cs="Times New Roman"/>
          <w:sz w:val="24"/>
          <w:szCs w:val="24"/>
        </w:rPr>
        <w:t>) Контактная информация для обратной связи____________________________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E01F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E06" w:rsidRPr="00EE01F9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E06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E06" w:rsidRPr="008D6E06" w:rsidRDefault="008D6E06" w:rsidP="008D6E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06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7962BA" w:rsidRDefault="007962BA" w:rsidP="007962B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962BA" w:rsidSect="007962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57E"/>
    <w:multiLevelType w:val="hybridMultilevel"/>
    <w:tmpl w:val="D0CA62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D26F51"/>
    <w:multiLevelType w:val="hybridMultilevel"/>
    <w:tmpl w:val="99A000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F6730A"/>
    <w:multiLevelType w:val="hybridMultilevel"/>
    <w:tmpl w:val="3134F1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975FF5"/>
    <w:multiLevelType w:val="hybridMultilevel"/>
    <w:tmpl w:val="2F3C7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8792C"/>
    <w:multiLevelType w:val="hybridMultilevel"/>
    <w:tmpl w:val="E43675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FE4C24"/>
    <w:multiLevelType w:val="hybridMultilevel"/>
    <w:tmpl w:val="8444C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8C4E4A"/>
    <w:multiLevelType w:val="hybridMultilevel"/>
    <w:tmpl w:val="8A4E656C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7">
    <w:nsid w:val="3B7E0D6D"/>
    <w:multiLevelType w:val="hybridMultilevel"/>
    <w:tmpl w:val="644C54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846763"/>
    <w:multiLevelType w:val="hybridMultilevel"/>
    <w:tmpl w:val="5C105A1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7A7792F"/>
    <w:multiLevelType w:val="hybridMultilevel"/>
    <w:tmpl w:val="9B2ED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6081FFD"/>
    <w:multiLevelType w:val="hybridMultilevel"/>
    <w:tmpl w:val="A51CD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3213EF"/>
    <w:multiLevelType w:val="hybridMultilevel"/>
    <w:tmpl w:val="DC9C0C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6B36C8"/>
    <w:multiLevelType w:val="hybridMultilevel"/>
    <w:tmpl w:val="ACC0D2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C9464E"/>
    <w:multiLevelType w:val="hybridMultilevel"/>
    <w:tmpl w:val="D1EA87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8F3C6B"/>
    <w:multiLevelType w:val="hybridMultilevel"/>
    <w:tmpl w:val="288003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5E26"/>
    <w:rsid w:val="0015288F"/>
    <w:rsid w:val="001C0BF5"/>
    <w:rsid w:val="0026409E"/>
    <w:rsid w:val="003057D4"/>
    <w:rsid w:val="00312CCB"/>
    <w:rsid w:val="00406DDE"/>
    <w:rsid w:val="007962BA"/>
    <w:rsid w:val="007B56C0"/>
    <w:rsid w:val="008D6E06"/>
    <w:rsid w:val="00997A47"/>
    <w:rsid w:val="00C40186"/>
    <w:rsid w:val="00C45628"/>
    <w:rsid w:val="00D50880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B4F4-9D0D-4435-9DCB-27E4FDA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Градволь</dc:creator>
  <cp:lastModifiedBy>Лидия Г. Большакова</cp:lastModifiedBy>
  <cp:revision>3</cp:revision>
  <cp:lastPrinted>2021-11-16T09:27:00Z</cp:lastPrinted>
  <dcterms:created xsi:type="dcterms:W3CDTF">2022-10-14T05:26:00Z</dcterms:created>
  <dcterms:modified xsi:type="dcterms:W3CDTF">2022-10-14T05:31:00Z</dcterms:modified>
</cp:coreProperties>
</file>